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9C3E" w14:textId="77777777" w:rsidR="00C2058B" w:rsidRPr="00435570" w:rsidRDefault="00C2058B" w:rsidP="00C2058B">
      <w:pPr>
        <w:pBdr>
          <w:top w:val="threeDEmboss" w:sz="24" w:space="1" w:color="auto"/>
          <w:left w:val="threeDEmboss" w:sz="24" w:space="1" w:color="auto"/>
          <w:bottom w:val="threeDEngrave" w:sz="24" w:space="6" w:color="auto"/>
          <w:right w:val="threeDEngrave" w:sz="24" w:space="4" w:color="auto"/>
        </w:pBdr>
        <w:jc w:val="center"/>
        <w:rPr>
          <w:rFonts w:eastAsia="Calibri"/>
          <w:b/>
          <w:smallCaps/>
          <w:sz w:val="49"/>
          <w:szCs w:val="49"/>
          <w:lang w:val="es-ES_tradnl"/>
        </w:rPr>
      </w:pPr>
      <w:r w:rsidRPr="00435570">
        <w:rPr>
          <w:rFonts w:eastAsia="Calibri"/>
          <w:b/>
          <w:smallCaps/>
          <w:sz w:val="49"/>
          <w:szCs w:val="49"/>
          <w:lang w:val="es-ES_tradnl"/>
        </w:rPr>
        <w:t>Palabra de Vida: Enero de 2023</w:t>
      </w:r>
    </w:p>
    <w:p w14:paraId="4E45CF17" w14:textId="77777777" w:rsidR="00C2058B" w:rsidRPr="00435570" w:rsidRDefault="00C2058B" w:rsidP="00C2058B">
      <w:pPr>
        <w:pBdr>
          <w:top w:val="threeDEmboss" w:sz="24" w:space="1" w:color="auto"/>
          <w:left w:val="threeDEmboss" w:sz="24" w:space="1" w:color="auto"/>
          <w:bottom w:val="threeDEngrave" w:sz="24" w:space="6" w:color="auto"/>
          <w:right w:val="threeDEngrave" w:sz="24" w:space="4" w:color="auto"/>
        </w:pBdr>
        <w:spacing w:after="120"/>
        <w:jc w:val="center"/>
        <w:rPr>
          <w:rFonts w:eastAsia="Calibri"/>
          <w:i/>
          <w:lang w:val="es-ES_tradnl"/>
        </w:rPr>
      </w:pPr>
      <w:r w:rsidRPr="00435570">
        <w:rPr>
          <w:rFonts w:eastAsia="Calibri"/>
          <w:i/>
          <w:lang w:val="es-ES_tradnl"/>
        </w:rPr>
        <w:t>Se recomiendan fechas, pero se pueden utilizar estos materiales en cualquier momento.</w:t>
      </w:r>
      <w:bookmarkStart w:id="0" w:name="_Hlk521409590"/>
      <w:bookmarkStart w:id="1" w:name="_Hlk511402195"/>
      <w:bookmarkStart w:id="2" w:name="_Hlk522611759"/>
      <w:bookmarkEnd w:id="0"/>
    </w:p>
    <w:p w14:paraId="672673A7" w14:textId="77777777" w:rsidR="00C2058B" w:rsidRPr="00435570" w:rsidRDefault="00C2058B" w:rsidP="00C2058B">
      <w:pPr>
        <w:spacing w:before="240" w:after="240" w:line="276" w:lineRule="auto"/>
        <w:rPr>
          <w:b/>
          <w:smallCaps/>
          <w:sz w:val="32"/>
          <w:szCs w:val="32"/>
          <w:lang w:val="es-ES_tradnl"/>
        </w:rPr>
      </w:pPr>
      <w:r w:rsidRPr="00435570">
        <w:rPr>
          <w:b/>
          <w:smallCaps/>
          <w:noProof/>
          <w:sz w:val="32"/>
          <w:szCs w:val="32"/>
          <w:lang w:val="es-ES_tradnl"/>
        </w:rPr>
        <w:drawing>
          <wp:anchor distT="0" distB="0" distL="114300" distR="114300" simplePos="0" relativeHeight="251659264" behindDoc="0" locked="0" layoutInCell="1" allowOverlap="1" wp14:anchorId="1687573A" wp14:editId="47AF0EC9">
            <wp:simplePos x="0" y="0"/>
            <wp:positionH relativeFrom="column">
              <wp:posOffset>5009938</wp:posOffset>
            </wp:positionH>
            <wp:positionV relativeFrom="paragraph">
              <wp:posOffset>155575</wp:posOffset>
            </wp:positionV>
            <wp:extent cx="1356995" cy="1755775"/>
            <wp:effectExtent l="38100" t="38100" r="90805" b="857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6995" cy="1755775"/>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435570">
        <w:rPr>
          <w:b/>
          <w:smallCaps/>
          <w:sz w:val="32"/>
          <w:szCs w:val="32"/>
          <w:lang w:val="es-ES_tradnl"/>
        </w:rPr>
        <w:t>Este mes presentamos…</w:t>
      </w:r>
      <w:bookmarkStart w:id="3" w:name="CP_JUMP_1739"/>
      <w:bookmarkStart w:id="4" w:name="bulletin"/>
      <w:bookmarkEnd w:id="3"/>
      <w:bookmarkEnd w:id="4"/>
    </w:p>
    <w:p w14:paraId="492FC6C0" w14:textId="0023446C" w:rsidR="00C2058B" w:rsidRPr="00596E35" w:rsidRDefault="00C2058B" w:rsidP="00596E35">
      <w:pPr>
        <w:pStyle w:val="ListParagraph"/>
        <w:numPr>
          <w:ilvl w:val="0"/>
          <w:numId w:val="25"/>
        </w:numPr>
        <w:spacing w:before="240" w:after="240" w:line="276" w:lineRule="auto"/>
        <w:rPr>
          <w:bCs/>
          <w:lang w:val="es-ES_tradnl"/>
        </w:rPr>
      </w:pPr>
      <w:r w:rsidRPr="00596E35">
        <w:rPr>
          <w:b/>
          <w:sz w:val="26"/>
          <w:szCs w:val="26"/>
          <w:lang w:val="es-ES_tradnl"/>
        </w:rPr>
        <w:t xml:space="preserve">Guía para la Acción Parroquial: Aniversario de </w:t>
      </w:r>
      <w:r w:rsidRPr="00596E35">
        <w:rPr>
          <w:b/>
          <w:i/>
          <w:iCs/>
          <w:sz w:val="26"/>
          <w:szCs w:val="26"/>
          <w:lang w:val="es-ES_tradnl"/>
        </w:rPr>
        <w:t>Roe vs. Wade</w:t>
      </w:r>
      <w:r w:rsidRPr="00435570">
        <w:rPr>
          <w:b/>
          <w:i/>
          <w:iCs/>
          <w:sz w:val="28"/>
          <w:szCs w:val="28"/>
          <w:lang w:val="es-ES_tradnl"/>
        </w:rPr>
        <w:br/>
      </w:r>
      <w:r w:rsidRPr="00596E35">
        <w:rPr>
          <w:color w:val="000000"/>
          <w:sz w:val="22"/>
          <w:szCs w:val="22"/>
          <w:lang w:val="es-ES_tradnl"/>
        </w:rPr>
        <w:t xml:space="preserve">Empezando en enero 22, 1973 con </w:t>
      </w:r>
      <w:r w:rsidRPr="00596E35">
        <w:rPr>
          <w:i/>
          <w:iCs/>
          <w:color w:val="000000"/>
          <w:sz w:val="22"/>
          <w:szCs w:val="22"/>
          <w:lang w:val="es-ES_tradnl"/>
        </w:rPr>
        <w:t>Roe vs. Wade</w:t>
      </w:r>
      <w:r w:rsidRPr="00596E35">
        <w:rPr>
          <w:color w:val="000000"/>
          <w:sz w:val="22"/>
          <w:szCs w:val="22"/>
          <w:lang w:val="es-ES_tradnl"/>
        </w:rPr>
        <w:t>, y durante casi</w:t>
      </w:r>
      <w:r w:rsidR="008F3E34" w:rsidRPr="00596E35">
        <w:rPr>
          <w:color w:val="000000"/>
          <w:sz w:val="22"/>
          <w:szCs w:val="22"/>
          <w:lang w:val="es-ES_tradnl"/>
        </w:rPr>
        <w:t xml:space="preserve"> los</w:t>
      </w:r>
      <w:r w:rsidRPr="00596E35">
        <w:rPr>
          <w:color w:val="000000"/>
          <w:sz w:val="22"/>
          <w:szCs w:val="22"/>
          <w:lang w:val="es-ES_tradnl"/>
        </w:rPr>
        <w:t xml:space="preserve"> 50 años que siguieron a la decisión de la Corte Suprema, unos 64 millones de niños han muerto—y un sinnúmero de mujeres y hombres sufren las secuelas de esas muertes. Incluso con la anulación de </w:t>
      </w:r>
      <w:r w:rsidRPr="00596E35">
        <w:rPr>
          <w:i/>
          <w:iCs/>
          <w:color w:val="000000"/>
          <w:sz w:val="22"/>
          <w:szCs w:val="22"/>
          <w:lang w:val="es-ES_tradnl"/>
        </w:rPr>
        <w:t xml:space="preserve">Roe vs. Wade </w:t>
      </w:r>
      <w:r w:rsidRPr="00596E35">
        <w:rPr>
          <w:color w:val="000000"/>
          <w:sz w:val="22"/>
          <w:szCs w:val="22"/>
          <w:lang w:val="es-ES_tradnl"/>
        </w:rPr>
        <w:t xml:space="preserve">en junio de 2022, muchos estados siguen sin reconocer que los niños en el vientre </w:t>
      </w:r>
      <w:r w:rsidR="00C07CB3" w:rsidRPr="00596E35">
        <w:rPr>
          <w:color w:val="000000"/>
          <w:sz w:val="22"/>
          <w:szCs w:val="22"/>
          <w:lang w:val="es-ES_tradnl"/>
        </w:rPr>
        <w:t>materno</w:t>
      </w:r>
      <w:r w:rsidRPr="00596E35">
        <w:rPr>
          <w:color w:val="000000"/>
          <w:sz w:val="22"/>
          <w:szCs w:val="22"/>
          <w:lang w:val="es-ES_tradnl"/>
        </w:rPr>
        <w:t xml:space="preserve"> son personas que merecen protección, y las leyes federales no protegen las vidas de esos niños. Nuestra </w:t>
      </w:r>
      <w:hyperlink r:id="rId9" w:history="1">
        <w:r w:rsidRPr="00596E35">
          <w:rPr>
            <w:rStyle w:val="Hyperlink"/>
            <w:b/>
            <w:bCs/>
            <w:sz w:val="22"/>
            <w:szCs w:val="22"/>
            <w:lang w:val="es-ES_tradnl"/>
          </w:rPr>
          <w:t>Guía de acción para e</w:t>
        </w:r>
        <w:r w:rsidRPr="00596E35">
          <w:rPr>
            <w:rStyle w:val="Hyperlink"/>
            <w:b/>
            <w:bCs/>
            <w:sz w:val="22"/>
            <w:szCs w:val="22"/>
            <w:lang w:val="es-ES_tradnl"/>
          </w:rPr>
          <w:t>n</w:t>
        </w:r>
        <w:r w:rsidRPr="00596E35">
          <w:rPr>
            <w:rStyle w:val="Hyperlink"/>
            <w:b/>
            <w:bCs/>
            <w:sz w:val="22"/>
            <w:szCs w:val="22"/>
            <w:lang w:val="es-ES_tradnl"/>
          </w:rPr>
          <w:t>ero</w:t>
        </w:r>
      </w:hyperlink>
      <w:r w:rsidRPr="00596E35">
        <w:rPr>
          <w:color w:val="000000"/>
          <w:sz w:val="22"/>
          <w:szCs w:val="22"/>
          <w:lang w:val="es-ES_tradnl"/>
        </w:rPr>
        <w:t xml:space="preserve"> se encuentra disponible para ayudar a las parroquias, escuelas y ministerios a conmemorar este aniversario trágico durante todo el mes y rezar por la protección de los niños </w:t>
      </w:r>
      <w:r w:rsidR="00DB6D04" w:rsidRPr="00596E35">
        <w:rPr>
          <w:color w:val="000000"/>
          <w:sz w:val="22"/>
          <w:szCs w:val="22"/>
          <w:lang w:val="es-ES_tradnl"/>
        </w:rPr>
        <w:t>que no han nacido</w:t>
      </w:r>
      <w:r w:rsidRPr="00596E35">
        <w:rPr>
          <w:color w:val="000000"/>
          <w:sz w:val="22"/>
          <w:szCs w:val="22"/>
          <w:lang w:val="es-ES_tradnl"/>
        </w:rPr>
        <w:t>.</w:t>
      </w:r>
      <w:r w:rsidR="00596E35">
        <w:rPr>
          <w:color w:val="000000"/>
          <w:sz w:val="22"/>
          <w:szCs w:val="22"/>
          <w:lang w:val="es-ES_tradnl"/>
        </w:rPr>
        <w:br/>
      </w:r>
    </w:p>
    <w:p w14:paraId="48E8A1F8" w14:textId="21B1BF22" w:rsidR="00C2058B" w:rsidRPr="00596E35" w:rsidRDefault="00000000" w:rsidP="00C2058B">
      <w:pPr>
        <w:pStyle w:val="ListParagraph"/>
        <w:numPr>
          <w:ilvl w:val="0"/>
          <w:numId w:val="25"/>
        </w:numPr>
        <w:spacing w:after="240" w:line="276" w:lineRule="auto"/>
        <w:rPr>
          <w:bCs/>
          <w:sz w:val="22"/>
          <w:szCs w:val="22"/>
          <w:lang w:val="es-ES_tradnl"/>
        </w:rPr>
      </w:pPr>
      <w:hyperlink r:id="rId10" w:history="1">
        <w:r w:rsidR="00C2058B" w:rsidRPr="00596E35">
          <w:rPr>
            <w:rStyle w:val="Hyperlink"/>
            <w:b/>
            <w:sz w:val="26"/>
            <w:szCs w:val="26"/>
            <w:lang w:val="es-ES_tradnl"/>
          </w:rPr>
          <w:t>Día de oración y p</w:t>
        </w:r>
        <w:r w:rsidR="00C2058B" w:rsidRPr="00596E35">
          <w:rPr>
            <w:rStyle w:val="Hyperlink"/>
            <w:b/>
            <w:sz w:val="26"/>
            <w:szCs w:val="26"/>
            <w:lang w:val="es-ES_tradnl"/>
          </w:rPr>
          <w:t>e</w:t>
        </w:r>
        <w:r w:rsidR="00C2058B" w:rsidRPr="00596E35">
          <w:rPr>
            <w:rStyle w:val="Hyperlink"/>
            <w:b/>
            <w:sz w:val="26"/>
            <w:szCs w:val="26"/>
            <w:lang w:val="es-ES_tradnl"/>
          </w:rPr>
          <w:t>niten</w:t>
        </w:r>
        <w:r w:rsidR="00C2058B" w:rsidRPr="00596E35">
          <w:rPr>
            <w:rStyle w:val="Hyperlink"/>
            <w:b/>
            <w:sz w:val="26"/>
            <w:szCs w:val="26"/>
            <w:lang w:val="es-ES_tradnl"/>
          </w:rPr>
          <w:t>c</w:t>
        </w:r>
        <w:r w:rsidR="00C2058B" w:rsidRPr="00596E35">
          <w:rPr>
            <w:rStyle w:val="Hyperlink"/>
            <w:b/>
            <w:sz w:val="26"/>
            <w:szCs w:val="26"/>
            <w:lang w:val="es-ES_tradnl"/>
          </w:rPr>
          <w:t>ia</w:t>
        </w:r>
      </w:hyperlink>
      <w:r w:rsidR="00C2058B" w:rsidRPr="00596E35">
        <w:rPr>
          <w:b/>
          <w:sz w:val="26"/>
          <w:szCs w:val="26"/>
          <w:lang w:val="es-ES_tradnl"/>
        </w:rPr>
        <w:t xml:space="preserve"> </w:t>
      </w:r>
      <w:r w:rsidR="00596E35" w:rsidRPr="00596E35">
        <w:rPr>
          <w:b/>
          <w:sz w:val="26"/>
          <w:szCs w:val="26"/>
          <w:lang w:val="es-ES_tradnl"/>
        </w:rPr>
        <w:t>(solo en inglés)</w:t>
      </w:r>
      <w:r w:rsidR="00C2058B" w:rsidRPr="00596E35">
        <w:rPr>
          <w:b/>
          <w:sz w:val="26"/>
          <w:szCs w:val="26"/>
          <w:lang w:val="es-ES_tradnl"/>
        </w:rPr>
        <w:br/>
        <w:t>(23 de enero de 2023)</w:t>
      </w:r>
      <w:r w:rsidR="00C2058B" w:rsidRPr="00435570">
        <w:rPr>
          <w:b/>
          <w:sz w:val="28"/>
          <w:szCs w:val="28"/>
          <w:lang w:val="es-ES_tradnl"/>
        </w:rPr>
        <w:br/>
      </w:r>
      <w:r w:rsidR="00C2058B" w:rsidRPr="00596E35">
        <w:rPr>
          <w:color w:val="000000"/>
          <w:sz w:val="22"/>
          <w:szCs w:val="22"/>
          <w:bdr w:val="none" w:sz="0" w:space="0" w:color="auto" w:frame="1"/>
          <w:lang w:val="es-ES_tradnl"/>
        </w:rPr>
        <w:t xml:space="preserve">El 23 de enero se designa como un día particular de oración y penitencia para los católicos en Estados Unidos, llamado el </w:t>
      </w:r>
      <w:r w:rsidR="00C2058B" w:rsidRPr="00596E35">
        <w:rPr>
          <w:b/>
          <w:bCs/>
          <w:color w:val="000000"/>
          <w:sz w:val="22"/>
          <w:szCs w:val="22"/>
          <w:bdr w:val="none" w:sz="0" w:space="0" w:color="auto" w:frame="1"/>
          <w:lang w:val="es-ES_tradnl"/>
        </w:rPr>
        <w:t>"Día de oración por la protección legal de los niños en el vientre materno".</w:t>
      </w:r>
      <w:r w:rsidR="00C2058B" w:rsidRPr="00596E35">
        <w:rPr>
          <w:color w:val="000000"/>
          <w:sz w:val="22"/>
          <w:szCs w:val="22"/>
          <w:bdr w:val="none" w:sz="0" w:space="0" w:color="auto" w:frame="1"/>
          <w:lang w:val="es-ES_tradnl"/>
        </w:rPr>
        <w:t xml:space="preserve"> La Instrucción General del Misal Romano (IGMR), 373 indica que:</w:t>
      </w:r>
    </w:p>
    <w:p w14:paraId="1F9A885A" w14:textId="77777777" w:rsidR="00C2058B" w:rsidRPr="00596E35" w:rsidRDefault="00C2058B" w:rsidP="00C2058B">
      <w:pPr>
        <w:spacing w:after="240" w:line="276" w:lineRule="auto"/>
        <w:ind w:left="1440"/>
        <w:rPr>
          <w:i/>
          <w:iCs/>
          <w:color w:val="000000"/>
          <w:sz w:val="22"/>
          <w:szCs w:val="22"/>
          <w:bdr w:val="none" w:sz="0" w:space="0" w:color="auto" w:frame="1"/>
          <w:lang w:val="es-ES_tradnl"/>
        </w:rPr>
      </w:pPr>
      <w:r w:rsidRPr="00596E35">
        <w:rPr>
          <w:i/>
          <w:iCs/>
          <w:color w:val="000000"/>
          <w:sz w:val="22"/>
          <w:szCs w:val="22"/>
          <w:bdr w:val="none" w:sz="0" w:space="0" w:color="auto" w:frame="1"/>
          <w:lang w:val="es-ES_tradnl"/>
        </w:rPr>
        <w:t>En todas las diócesis de los Estados Unidos de América, el 22 de enero (o el 23 de enero, cuando el 22 de enero cae domingo) se observará como un día especial de oración por la plena restauración de la garantía legal del derecho a la vida y de penitencia por violaciones a la dignidad de la persona humana cometidas con abortos.</w:t>
      </w:r>
    </w:p>
    <w:p w14:paraId="066DB5B2" w14:textId="0CBF7EE2" w:rsidR="00C2058B" w:rsidRPr="00435570" w:rsidRDefault="00000000" w:rsidP="00C2058B">
      <w:pPr>
        <w:spacing w:after="240" w:line="276" w:lineRule="auto"/>
        <w:ind w:left="720"/>
        <w:rPr>
          <w:bCs/>
          <w:lang w:val="es-ES_tradnl"/>
        </w:rPr>
      </w:pPr>
      <w:hyperlink r:id="rId11" w:history="1">
        <w:r w:rsidR="00C2058B" w:rsidRPr="00435570">
          <w:rPr>
            <w:rStyle w:val="Hyperlink"/>
            <w:b/>
            <w:bCs/>
            <w:bdr w:val="none" w:sz="0" w:space="0" w:color="auto" w:frame="1"/>
            <w:lang w:val="es-ES_tradnl"/>
          </w:rPr>
          <w:t>Se encuentran disponibles en líne</w:t>
        </w:r>
        <w:r w:rsidR="00C2058B" w:rsidRPr="00435570">
          <w:rPr>
            <w:rStyle w:val="Hyperlink"/>
            <w:b/>
            <w:bCs/>
            <w:bdr w:val="none" w:sz="0" w:space="0" w:color="auto" w:frame="1"/>
            <w:lang w:val="es-ES_tradnl"/>
          </w:rPr>
          <w:t>a</w:t>
        </w:r>
        <w:r w:rsidR="00C2058B" w:rsidRPr="00435570">
          <w:rPr>
            <w:rStyle w:val="Hyperlink"/>
            <w:b/>
            <w:bCs/>
            <w:bdr w:val="none" w:sz="0" w:space="0" w:color="auto" w:frame="1"/>
            <w:lang w:val="es-ES_tradnl"/>
          </w:rPr>
          <w:t xml:space="preserve"> las opcio</w:t>
        </w:r>
        <w:r w:rsidR="00C2058B" w:rsidRPr="00435570">
          <w:rPr>
            <w:rStyle w:val="Hyperlink"/>
            <w:b/>
            <w:bCs/>
            <w:bdr w:val="none" w:sz="0" w:space="0" w:color="auto" w:frame="1"/>
            <w:lang w:val="es-ES_tradnl"/>
          </w:rPr>
          <w:t>n</w:t>
        </w:r>
        <w:r w:rsidR="00C2058B" w:rsidRPr="00435570">
          <w:rPr>
            <w:rStyle w:val="Hyperlink"/>
            <w:b/>
            <w:bCs/>
            <w:bdr w:val="none" w:sz="0" w:space="0" w:color="auto" w:frame="1"/>
            <w:lang w:val="es-ES_tradnl"/>
          </w:rPr>
          <w:t>es de lectura para la misa</w:t>
        </w:r>
      </w:hyperlink>
      <w:r w:rsidR="00C2058B" w:rsidRPr="00435570">
        <w:rPr>
          <w:color w:val="000000"/>
          <w:bdr w:val="none" w:sz="0" w:space="0" w:color="auto" w:frame="1"/>
          <w:lang w:val="es-ES_tradnl"/>
        </w:rPr>
        <w:t xml:space="preserve"> y otros recursos EN </w:t>
      </w:r>
      <w:r w:rsidR="00393A00">
        <w:rPr>
          <w:color w:val="000000"/>
          <w:bdr w:val="none" w:sz="0" w:space="0" w:color="auto" w:frame="1"/>
          <w:lang w:val="es-ES_tradnl"/>
        </w:rPr>
        <w:t xml:space="preserve">la </w:t>
      </w:r>
      <w:r w:rsidR="00C2058B" w:rsidRPr="00435570">
        <w:rPr>
          <w:color w:val="000000"/>
          <w:bdr w:val="none" w:sz="0" w:space="0" w:color="auto" w:frame="1"/>
          <w:lang w:val="es-ES_tradnl"/>
        </w:rPr>
        <w:t xml:space="preserve"> </w:t>
      </w:r>
      <w:hyperlink r:id="rId12" w:history="1">
        <w:r w:rsidR="00C2058B" w:rsidRPr="00435570">
          <w:rPr>
            <w:rStyle w:val="Hyperlink"/>
            <w:bdr w:val="none" w:sz="0" w:space="0" w:color="auto" w:frame="1"/>
            <w:lang w:val="es-ES_tradnl"/>
          </w:rPr>
          <w:t>Guía para la Acción</w:t>
        </w:r>
      </w:hyperlink>
      <w:r w:rsidR="00C2058B" w:rsidRPr="00435570">
        <w:rPr>
          <w:color w:val="000000"/>
          <w:bdr w:val="none" w:sz="0" w:space="0" w:color="auto" w:frame="1"/>
          <w:lang w:val="es-ES_tradnl"/>
        </w:rPr>
        <w:t xml:space="preserve"> (arriba)</w:t>
      </w:r>
      <w:r w:rsidR="00596E35">
        <w:rPr>
          <w:color w:val="000000"/>
          <w:bdr w:val="none" w:sz="0" w:space="0" w:color="auto" w:frame="1"/>
          <w:lang w:val="es-ES_tradnl"/>
        </w:rPr>
        <w:t>.</w:t>
      </w:r>
      <w:r w:rsidR="00C2058B" w:rsidRPr="00435570">
        <w:rPr>
          <w:color w:val="000000"/>
          <w:bdr w:val="none" w:sz="0" w:space="0" w:color="auto" w:frame="1"/>
          <w:lang w:val="es-ES_tradnl"/>
        </w:rPr>
        <w:t xml:space="preserve"> </w:t>
      </w:r>
    </w:p>
    <w:p w14:paraId="39E02EB4" w14:textId="4D47C4F5" w:rsidR="00C2058B" w:rsidRPr="00596E35" w:rsidRDefault="00C2058B" w:rsidP="00C2058B">
      <w:pPr>
        <w:pStyle w:val="ListParagraph"/>
        <w:numPr>
          <w:ilvl w:val="0"/>
          <w:numId w:val="25"/>
        </w:numPr>
        <w:spacing w:before="240" w:after="240" w:line="276" w:lineRule="auto"/>
        <w:rPr>
          <w:bCs/>
          <w:sz w:val="26"/>
          <w:szCs w:val="26"/>
          <w:lang w:val="es-ES_tradnl"/>
        </w:rPr>
      </w:pPr>
      <w:r w:rsidRPr="00435570">
        <w:rPr>
          <w:bCs/>
          <w:noProof/>
          <w:lang w:val="es-ES_tradnl"/>
        </w:rPr>
        <w:drawing>
          <wp:anchor distT="0" distB="0" distL="114300" distR="114300" simplePos="0" relativeHeight="251660288" behindDoc="0" locked="0" layoutInCell="1" allowOverlap="1" wp14:anchorId="247F610C" wp14:editId="6732FEA5">
            <wp:simplePos x="0" y="0"/>
            <wp:positionH relativeFrom="column">
              <wp:posOffset>4857750</wp:posOffset>
            </wp:positionH>
            <wp:positionV relativeFrom="paragraph">
              <wp:posOffset>226060</wp:posOffset>
            </wp:positionV>
            <wp:extent cx="1534160" cy="1986280"/>
            <wp:effectExtent l="38100" t="38100" r="91440" b="838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4160" cy="1986280"/>
                    </a:xfrm>
                    <a:prstGeom prst="rect">
                      <a:avLst/>
                    </a:prstGeom>
                    <a:ln w="6350">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hyperlink r:id="rId14" w:history="1"/>
      <w:r w:rsidRPr="00435570">
        <w:rPr>
          <w:b/>
          <w:bCs/>
          <w:sz w:val="28"/>
          <w:szCs w:val="28"/>
          <w:lang w:val="es-ES_tradnl"/>
        </w:rPr>
        <w:t xml:space="preserve"> </w:t>
      </w:r>
      <w:hyperlink r:id="rId15" w:history="1">
        <w:r w:rsidRPr="00596E35">
          <w:rPr>
            <w:rStyle w:val="Hyperlink"/>
            <w:b/>
            <w:sz w:val="26"/>
            <w:szCs w:val="26"/>
            <w:lang w:val="es-ES_tradnl"/>
          </w:rPr>
          <w:t xml:space="preserve">9 </w:t>
        </w:r>
        <w:proofErr w:type="gramStart"/>
        <w:r w:rsidRPr="00596E35">
          <w:rPr>
            <w:rStyle w:val="Hyperlink"/>
            <w:b/>
            <w:sz w:val="26"/>
            <w:szCs w:val="26"/>
            <w:lang w:val="es-ES_tradnl"/>
          </w:rPr>
          <w:t>Días</w:t>
        </w:r>
        <w:proofErr w:type="gramEnd"/>
        <w:r w:rsidRPr="00596E35">
          <w:rPr>
            <w:rStyle w:val="Hyperlink"/>
            <w:b/>
            <w:sz w:val="26"/>
            <w:szCs w:val="26"/>
            <w:lang w:val="es-ES_tradnl"/>
          </w:rPr>
          <w:t xml:space="preserve"> por la Vida</w:t>
        </w:r>
      </w:hyperlink>
    </w:p>
    <w:p w14:paraId="686C7C57" w14:textId="77777777" w:rsidR="00C2058B" w:rsidRPr="00596E35" w:rsidRDefault="00C2058B" w:rsidP="00C2058B">
      <w:pPr>
        <w:pStyle w:val="ListParagraph"/>
        <w:spacing w:before="240" w:after="240" w:line="276" w:lineRule="auto"/>
        <w:rPr>
          <w:b/>
          <w:sz w:val="26"/>
          <w:szCs w:val="26"/>
          <w:lang w:val="es-ES_tradnl"/>
        </w:rPr>
      </w:pPr>
      <w:r w:rsidRPr="00596E35">
        <w:rPr>
          <w:b/>
          <w:sz w:val="26"/>
          <w:szCs w:val="26"/>
          <w:lang w:val="es-ES_tradnl"/>
        </w:rPr>
        <w:t>(19 – 27 de enero de 2023)</w:t>
      </w:r>
    </w:p>
    <w:p w14:paraId="24EB045A" w14:textId="7263F5A3" w:rsidR="00C2058B" w:rsidRPr="00596E35" w:rsidRDefault="00C2058B" w:rsidP="00C2058B">
      <w:pPr>
        <w:pStyle w:val="ListParagraph"/>
        <w:spacing w:before="240" w:after="240" w:line="276" w:lineRule="auto"/>
        <w:rPr>
          <w:sz w:val="22"/>
          <w:szCs w:val="22"/>
          <w:lang w:val="es-ES_tradnl"/>
        </w:rPr>
      </w:pPr>
      <w:r w:rsidRPr="00596E35">
        <w:rPr>
          <w:i/>
          <w:iCs/>
          <w:sz w:val="22"/>
          <w:szCs w:val="22"/>
          <w:lang w:val="es-ES_tradnl"/>
        </w:rPr>
        <w:t xml:space="preserve">9 </w:t>
      </w:r>
      <w:proofErr w:type="gramStart"/>
      <w:r w:rsidRPr="00596E35">
        <w:rPr>
          <w:i/>
          <w:iCs/>
          <w:sz w:val="22"/>
          <w:szCs w:val="22"/>
          <w:lang w:val="es-ES_tradnl"/>
        </w:rPr>
        <w:t>Días</w:t>
      </w:r>
      <w:proofErr w:type="gramEnd"/>
      <w:r w:rsidRPr="00596E35">
        <w:rPr>
          <w:i/>
          <w:iCs/>
          <w:sz w:val="22"/>
          <w:szCs w:val="22"/>
          <w:lang w:val="es-ES_tradnl"/>
        </w:rPr>
        <w:t xml:space="preserve"> por la Vida </w:t>
      </w:r>
      <w:r w:rsidRPr="00596E35">
        <w:rPr>
          <w:sz w:val="22"/>
          <w:szCs w:val="22"/>
          <w:lang w:val="es-ES_tradnl"/>
        </w:rPr>
        <w:t xml:space="preserve">es una novena para la protección de la vida humana. La intención de cada día </w:t>
      </w:r>
      <w:r w:rsidR="007313B5" w:rsidRPr="00596E35">
        <w:rPr>
          <w:sz w:val="22"/>
          <w:szCs w:val="22"/>
          <w:lang w:val="es-ES_tradnl"/>
        </w:rPr>
        <w:t>va</w:t>
      </w:r>
      <w:r w:rsidRPr="00596E35">
        <w:rPr>
          <w:sz w:val="22"/>
          <w:szCs w:val="22"/>
          <w:lang w:val="es-ES_tradnl"/>
        </w:rPr>
        <w:t xml:space="preserve"> acompaña</w:t>
      </w:r>
      <w:r w:rsidR="007313B5" w:rsidRPr="00596E35">
        <w:rPr>
          <w:sz w:val="22"/>
          <w:szCs w:val="22"/>
          <w:lang w:val="es-ES_tradnl"/>
        </w:rPr>
        <w:t>da</w:t>
      </w:r>
      <w:r w:rsidRPr="00596E35">
        <w:rPr>
          <w:sz w:val="22"/>
          <w:szCs w:val="22"/>
          <w:lang w:val="es-ES_tradnl"/>
        </w:rPr>
        <w:t xml:space="preserve"> de una breve reflexión y de acciones sugeridas para ayudar a construir una cultura de la vida. Los participantes pueden recibir la novena bajando la aplicación gratuita 9 Días por la Vida, o subscribiéndose a correos electrónicos o mensajes de texto diarios. (También se publicará en línea una versión para imprimir.)</w:t>
      </w:r>
      <w:r w:rsidRPr="00596E35">
        <w:rPr>
          <w:sz w:val="22"/>
          <w:szCs w:val="22"/>
          <w:lang w:val="es-ES_tradnl"/>
        </w:rPr>
        <w:br/>
      </w:r>
    </w:p>
    <w:p w14:paraId="6712B600" w14:textId="77777777" w:rsidR="00C2058B" w:rsidRPr="00596E35" w:rsidRDefault="00000000" w:rsidP="00C2058B">
      <w:pPr>
        <w:pStyle w:val="ListParagraph"/>
        <w:spacing w:before="240" w:after="240" w:line="276" w:lineRule="auto"/>
        <w:rPr>
          <w:bCs/>
          <w:sz w:val="22"/>
          <w:szCs w:val="22"/>
          <w:lang w:val="es-ES_tradnl"/>
        </w:rPr>
      </w:pPr>
      <w:hyperlink r:id="rId16" w:history="1">
        <w:r w:rsidR="00C2058B" w:rsidRPr="00596E35">
          <w:rPr>
            <w:rStyle w:val="Hyperlink"/>
            <w:b/>
            <w:sz w:val="22"/>
            <w:szCs w:val="22"/>
            <w:lang w:val="es-ES_tradnl"/>
          </w:rPr>
          <w:t>Los recursos para los</w:t>
        </w:r>
        <w:r w:rsidR="00C2058B" w:rsidRPr="00596E35">
          <w:rPr>
            <w:rStyle w:val="Hyperlink"/>
            <w:b/>
            <w:sz w:val="22"/>
            <w:szCs w:val="22"/>
            <w:lang w:val="es-ES_tradnl"/>
          </w:rPr>
          <w:t xml:space="preserve"> </w:t>
        </w:r>
        <w:r w:rsidR="00C2058B" w:rsidRPr="00596E35">
          <w:rPr>
            <w:rStyle w:val="Hyperlink"/>
            <w:b/>
            <w:sz w:val="22"/>
            <w:szCs w:val="22"/>
            <w:lang w:val="es-ES_tradnl"/>
          </w:rPr>
          <w:t>dirigentes</w:t>
        </w:r>
      </w:hyperlink>
      <w:r w:rsidR="00C2058B" w:rsidRPr="00596E35">
        <w:rPr>
          <w:bCs/>
          <w:sz w:val="22"/>
          <w:szCs w:val="22"/>
          <w:lang w:val="es-ES_tradnl"/>
        </w:rPr>
        <w:t xml:space="preserve"> están disponible para bajar, incluso gráficos, ejemplos de anuncios e imprimibles de la novena. Inscríbete para la novena en </w:t>
      </w:r>
      <w:hyperlink r:id="rId17" w:history="1">
        <w:r w:rsidR="00C2058B" w:rsidRPr="00596E35">
          <w:rPr>
            <w:rStyle w:val="Hyperlink"/>
            <w:b/>
            <w:sz w:val="22"/>
            <w:szCs w:val="22"/>
            <w:lang w:val="es-ES_tradnl"/>
          </w:rPr>
          <w:t>www.9daysforl</w:t>
        </w:r>
        <w:r w:rsidR="00C2058B" w:rsidRPr="00596E35">
          <w:rPr>
            <w:rStyle w:val="Hyperlink"/>
            <w:b/>
            <w:sz w:val="22"/>
            <w:szCs w:val="22"/>
            <w:lang w:val="es-ES_tradnl"/>
          </w:rPr>
          <w:t>i</w:t>
        </w:r>
        <w:r w:rsidR="00C2058B" w:rsidRPr="00596E35">
          <w:rPr>
            <w:rStyle w:val="Hyperlink"/>
            <w:b/>
            <w:sz w:val="22"/>
            <w:szCs w:val="22"/>
            <w:lang w:val="es-ES_tradnl"/>
          </w:rPr>
          <w:t>fe.com</w:t>
        </w:r>
      </w:hyperlink>
      <w:r w:rsidR="00C2058B" w:rsidRPr="00596E35">
        <w:rPr>
          <w:bCs/>
          <w:sz w:val="22"/>
          <w:szCs w:val="22"/>
          <w:lang w:val="es-ES_tradnl"/>
        </w:rPr>
        <w:t>.</w:t>
      </w:r>
    </w:p>
    <w:p w14:paraId="53DD1EE0" w14:textId="77777777" w:rsidR="00C2058B" w:rsidRPr="00435570" w:rsidRDefault="00C2058B" w:rsidP="00C2058B">
      <w:pPr>
        <w:spacing w:after="120" w:line="276" w:lineRule="auto"/>
        <w:rPr>
          <w:b/>
          <w:bCs/>
          <w:i/>
          <w:sz w:val="28"/>
          <w:szCs w:val="28"/>
          <w:lang w:val="es-ES_tradnl"/>
        </w:rPr>
        <w:sectPr w:rsidR="00C2058B" w:rsidRPr="00435570" w:rsidSect="00943419">
          <w:footerReference w:type="default" r:id="rId18"/>
          <w:pgSz w:w="12240" w:h="15840"/>
          <w:pgMar w:top="720" w:right="1170" w:bottom="720" w:left="1170" w:header="432"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64F66166" w14:textId="77777777" w:rsidR="00C2058B" w:rsidRPr="00435570" w:rsidRDefault="00C2058B" w:rsidP="00C2058B">
      <w:pPr>
        <w:spacing w:before="240" w:after="240" w:line="276" w:lineRule="auto"/>
        <w:rPr>
          <w:b/>
          <w:bCs/>
          <w:sz w:val="36"/>
          <w:szCs w:val="36"/>
          <w:lang w:val="es-ES_tradnl"/>
        </w:rPr>
        <w:sectPr w:rsidR="00C2058B" w:rsidRPr="00435570" w:rsidSect="001F4584">
          <w:type w:val="continuous"/>
          <w:pgSz w:w="12240" w:h="15840"/>
          <w:pgMar w:top="720" w:right="1166" w:bottom="720" w:left="1166"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20"/>
          <w:docGrid w:linePitch="360"/>
        </w:sectPr>
      </w:pPr>
    </w:p>
    <w:p w14:paraId="5B0360B7" w14:textId="77777777" w:rsidR="00C2058B" w:rsidRPr="00435570" w:rsidRDefault="00C2058B" w:rsidP="00C2058B">
      <w:pPr>
        <w:ind w:left="-360"/>
        <w:rPr>
          <w:rFonts w:eastAsia="Calibri"/>
          <w:b/>
          <w:smallCaps/>
          <w:sz w:val="28"/>
          <w:szCs w:val="28"/>
          <w:lang w:val="es-ES_tradnl"/>
        </w:rPr>
      </w:pPr>
      <w:r w:rsidRPr="00435570">
        <w:rPr>
          <w:rFonts w:eastAsia="Calibri"/>
          <w:b/>
          <w:smallCaps/>
          <w:sz w:val="28"/>
          <w:szCs w:val="28"/>
          <w:lang w:val="es-ES_tradnl"/>
        </w:rPr>
        <w:lastRenderedPageBreak/>
        <w:t xml:space="preserve">Palabra de Vida - </w:t>
      </w:r>
      <w:proofErr w:type="gramStart"/>
      <w:r w:rsidRPr="00435570">
        <w:rPr>
          <w:b/>
          <w:bCs/>
          <w:sz w:val="28"/>
          <w:szCs w:val="28"/>
          <w:lang w:val="es-ES_tradnl"/>
        </w:rPr>
        <w:t>Enero</w:t>
      </w:r>
      <w:proofErr w:type="gramEnd"/>
      <w:r w:rsidRPr="00435570">
        <w:rPr>
          <w:b/>
          <w:bCs/>
          <w:sz w:val="28"/>
          <w:szCs w:val="28"/>
          <w:lang w:val="es-ES_tradnl"/>
        </w:rPr>
        <w:t xml:space="preserve"> de 2023</w:t>
      </w:r>
      <w:r w:rsidRPr="00435570">
        <w:rPr>
          <w:rFonts w:eastAsia="Calibri"/>
          <w:b/>
          <w:bCs/>
          <w:sz w:val="28"/>
          <w:szCs w:val="28"/>
          <w:lang w:val="es-ES_tradnl"/>
        </w:rPr>
        <w:t xml:space="preserve"> </w:t>
      </w:r>
    </w:p>
    <w:p w14:paraId="2BA24471" w14:textId="77777777" w:rsidR="00C2058B" w:rsidRPr="00435570" w:rsidRDefault="00C2058B" w:rsidP="00C2058B">
      <w:pPr>
        <w:spacing w:before="240" w:after="240" w:line="276" w:lineRule="auto"/>
        <w:ind w:left="-360"/>
        <w:rPr>
          <w:rFonts w:eastAsia="Calibri"/>
          <w:b/>
          <w:bCs/>
          <w:sz w:val="36"/>
          <w:szCs w:val="36"/>
          <w:lang w:val="es-ES_tradnl"/>
        </w:rPr>
      </w:pPr>
      <w:r w:rsidRPr="00435570">
        <w:rPr>
          <w:b/>
          <w:bCs/>
          <w:sz w:val="36"/>
          <w:szCs w:val="36"/>
          <w:lang w:val="es-ES_tradnl"/>
        </w:rPr>
        <w:t>Intercesiones por la Vida</w:t>
      </w:r>
      <w:bookmarkEnd w:id="1"/>
      <w:bookmarkEnd w:id="2"/>
    </w:p>
    <w:tbl>
      <w:tblPr>
        <w:tblStyle w:val="TableGrid"/>
        <w:tblW w:w="1079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5"/>
        <w:gridCol w:w="4410"/>
      </w:tblGrid>
      <w:tr w:rsidR="00C2058B" w:rsidRPr="0000666A" w14:paraId="0FF4951D" w14:textId="77777777" w:rsidTr="00637C9D">
        <w:tc>
          <w:tcPr>
            <w:tcW w:w="6385" w:type="dxa"/>
          </w:tcPr>
          <w:p w14:paraId="0B28757A" w14:textId="77777777" w:rsidR="00C2058B" w:rsidRPr="00435570" w:rsidRDefault="00C2058B" w:rsidP="00637C9D">
            <w:pPr>
              <w:tabs>
                <w:tab w:val="left" w:pos="5400"/>
                <w:tab w:val="left" w:pos="5760"/>
              </w:tabs>
              <w:ind w:right="-630"/>
              <w:rPr>
                <w:b/>
                <w:bCs/>
                <w:lang w:val="es-ES_tradnl"/>
              </w:rPr>
            </w:pPr>
            <w:r w:rsidRPr="00435570">
              <w:rPr>
                <w:b/>
                <w:bCs/>
                <w:lang w:val="es-ES_tradnl"/>
              </w:rPr>
              <w:t>1</w:t>
            </w:r>
            <w:r w:rsidRPr="00435570">
              <w:rPr>
                <w:b/>
                <w:bCs/>
                <w:vertAlign w:val="superscript"/>
                <w:lang w:val="es-ES_tradnl"/>
              </w:rPr>
              <w:t>o</w:t>
            </w:r>
            <w:r w:rsidRPr="00435570">
              <w:rPr>
                <w:b/>
                <w:bCs/>
                <w:lang w:val="es-ES_tradnl"/>
              </w:rPr>
              <w:t xml:space="preserve"> de enero </w:t>
            </w:r>
          </w:p>
          <w:p w14:paraId="2A2F754E" w14:textId="77777777" w:rsidR="00C2058B" w:rsidRPr="00435570" w:rsidRDefault="00C2058B" w:rsidP="00637C9D">
            <w:pPr>
              <w:pStyle w:val="NoSpacing"/>
              <w:rPr>
                <w:rFonts w:ascii="Times New Roman" w:hAnsi="Times New Roman" w:cs="Times New Roman"/>
                <w:sz w:val="24"/>
                <w:szCs w:val="24"/>
                <w:lang w:val="es-ES_tradnl"/>
              </w:rPr>
            </w:pPr>
            <w:r w:rsidRPr="00435570">
              <w:rPr>
                <w:rFonts w:ascii="Times New Roman" w:hAnsi="Times New Roman" w:cs="Times New Roman"/>
                <w:sz w:val="24"/>
                <w:szCs w:val="24"/>
                <w:lang w:val="es-ES_tradnl"/>
              </w:rPr>
              <w:t>Para que amigos y familiares de mujeres</w:t>
            </w:r>
            <w:r w:rsidRPr="00435570">
              <w:rPr>
                <w:rFonts w:ascii="Times New Roman" w:hAnsi="Times New Roman" w:cs="Times New Roman"/>
                <w:sz w:val="24"/>
                <w:szCs w:val="24"/>
                <w:lang w:val="es-ES_tradnl"/>
              </w:rPr>
              <w:br/>
              <w:t>con embarazos difíciles</w:t>
            </w:r>
            <w:r w:rsidRPr="00435570">
              <w:rPr>
                <w:rFonts w:ascii="Times New Roman" w:hAnsi="Times New Roman" w:cs="Times New Roman"/>
                <w:sz w:val="24"/>
                <w:szCs w:val="24"/>
                <w:lang w:val="es-ES_tradnl"/>
              </w:rPr>
              <w:br/>
              <w:t>brinden amor y afirmación de la vida</w:t>
            </w:r>
            <w:r w:rsidRPr="00435570">
              <w:rPr>
                <w:rFonts w:ascii="Times New Roman" w:hAnsi="Times New Roman" w:cs="Times New Roman"/>
                <w:sz w:val="24"/>
                <w:szCs w:val="24"/>
                <w:lang w:val="es-ES_tradnl"/>
              </w:rPr>
              <w:br/>
              <w:t xml:space="preserve">tanto a la madre como al niño; </w:t>
            </w:r>
          </w:p>
          <w:p w14:paraId="79B3FCB6" w14:textId="77777777" w:rsidR="00C2058B" w:rsidRPr="00435570" w:rsidRDefault="00C2058B" w:rsidP="00637C9D">
            <w:pPr>
              <w:pStyle w:val="NoSpacing"/>
              <w:rPr>
                <w:rFonts w:ascii="Times New Roman" w:hAnsi="Times New Roman" w:cs="Times New Roman"/>
                <w:sz w:val="24"/>
                <w:lang w:val="es-ES_tradnl"/>
              </w:rPr>
            </w:pPr>
            <w:r w:rsidRPr="00435570">
              <w:rPr>
                <w:rFonts w:ascii="Times New Roman" w:hAnsi="Times New Roman" w:cs="Times New Roman"/>
                <w:i/>
                <w:sz w:val="24"/>
                <w:lang w:val="es-ES_tradnl"/>
              </w:rPr>
              <w:t>roguemos al Señor</w:t>
            </w:r>
            <w:r w:rsidRPr="00435570">
              <w:rPr>
                <w:rFonts w:ascii="Times New Roman" w:hAnsi="Times New Roman" w:cs="Times New Roman"/>
                <w:sz w:val="24"/>
                <w:lang w:val="es-ES_tradnl"/>
              </w:rPr>
              <w:t xml:space="preserve">:   </w:t>
            </w:r>
          </w:p>
          <w:p w14:paraId="08F2C7FC" w14:textId="77777777" w:rsidR="00C2058B" w:rsidRPr="00435570" w:rsidRDefault="00C2058B" w:rsidP="00637C9D">
            <w:pPr>
              <w:tabs>
                <w:tab w:val="left" w:pos="5400"/>
                <w:tab w:val="left" w:pos="5760"/>
              </w:tabs>
              <w:spacing w:line="22" w:lineRule="atLeast"/>
              <w:ind w:right="-630"/>
              <w:rPr>
                <w:bCs/>
                <w:i/>
                <w:szCs w:val="28"/>
                <w:lang w:val="es-ES_tradnl"/>
              </w:rPr>
            </w:pPr>
          </w:p>
        </w:tc>
        <w:tc>
          <w:tcPr>
            <w:tcW w:w="4410" w:type="dxa"/>
          </w:tcPr>
          <w:p w14:paraId="64EEB762" w14:textId="77777777" w:rsidR="00C2058B" w:rsidRPr="00435570" w:rsidRDefault="00C2058B" w:rsidP="00637C9D">
            <w:pPr>
              <w:tabs>
                <w:tab w:val="left" w:pos="5400"/>
                <w:tab w:val="left" w:pos="5760"/>
              </w:tabs>
              <w:spacing w:line="22" w:lineRule="atLeast"/>
              <w:ind w:right="150"/>
              <w:rPr>
                <w:b/>
                <w:bCs/>
                <w:szCs w:val="28"/>
                <w:lang w:val="es-ES_tradnl"/>
              </w:rPr>
            </w:pPr>
            <w:r w:rsidRPr="00435570">
              <w:rPr>
                <w:b/>
                <w:bCs/>
                <w:szCs w:val="28"/>
                <w:lang w:val="es-ES_tradnl"/>
              </w:rPr>
              <w:t xml:space="preserve">Solemnidad de la Santísima Virgen María, Madre de Dios </w:t>
            </w:r>
          </w:p>
          <w:p w14:paraId="34FE0438" w14:textId="77777777" w:rsidR="00C2058B" w:rsidRPr="00435570" w:rsidRDefault="00C2058B" w:rsidP="00637C9D">
            <w:pPr>
              <w:tabs>
                <w:tab w:val="left" w:pos="5400"/>
                <w:tab w:val="left" w:pos="5760"/>
              </w:tabs>
              <w:spacing w:line="22" w:lineRule="atLeast"/>
              <w:ind w:right="150"/>
              <w:rPr>
                <w:lang w:val="es-ES_tradnl"/>
              </w:rPr>
            </w:pPr>
          </w:p>
        </w:tc>
      </w:tr>
      <w:tr w:rsidR="00C2058B" w:rsidRPr="00435570" w14:paraId="67A01C2C" w14:textId="77777777" w:rsidTr="00637C9D">
        <w:trPr>
          <w:trHeight w:val="1647"/>
        </w:trPr>
        <w:tc>
          <w:tcPr>
            <w:tcW w:w="6385" w:type="dxa"/>
          </w:tcPr>
          <w:p w14:paraId="350938ED" w14:textId="77777777" w:rsidR="00C2058B" w:rsidRPr="00435570" w:rsidRDefault="00C2058B" w:rsidP="00637C9D">
            <w:pPr>
              <w:tabs>
                <w:tab w:val="left" w:pos="5760"/>
              </w:tabs>
              <w:rPr>
                <w:b/>
                <w:bCs/>
                <w:szCs w:val="28"/>
                <w:lang w:val="es-ES_tradnl"/>
              </w:rPr>
            </w:pPr>
            <w:bookmarkStart w:id="5" w:name="_Hlk531360543"/>
            <w:r w:rsidRPr="00435570">
              <w:rPr>
                <w:b/>
                <w:bCs/>
                <w:szCs w:val="28"/>
                <w:lang w:val="es-ES_tradnl"/>
              </w:rPr>
              <w:t xml:space="preserve">8 de enero   </w:t>
            </w:r>
          </w:p>
          <w:p w14:paraId="3DD9A933" w14:textId="77777777" w:rsidR="00C2058B" w:rsidRPr="00435570" w:rsidRDefault="00C2058B" w:rsidP="00637C9D">
            <w:pPr>
              <w:tabs>
                <w:tab w:val="left" w:pos="5760"/>
              </w:tabs>
              <w:rPr>
                <w:iCs/>
                <w:szCs w:val="28"/>
                <w:lang w:val="es-ES_tradnl"/>
              </w:rPr>
            </w:pPr>
            <w:r w:rsidRPr="00435570">
              <w:rPr>
                <w:iCs/>
                <w:szCs w:val="28"/>
                <w:lang w:val="es-ES_tradnl"/>
              </w:rPr>
              <w:t>Que en esta fiesta de la Epifanía</w:t>
            </w:r>
          </w:p>
          <w:p w14:paraId="623CDFD8" w14:textId="77777777" w:rsidR="00C2058B" w:rsidRPr="00435570" w:rsidRDefault="00C2058B" w:rsidP="00637C9D">
            <w:pPr>
              <w:tabs>
                <w:tab w:val="left" w:pos="5760"/>
              </w:tabs>
              <w:rPr>
                <w:iCs/>
                <w:szCs w:val="28"/>
                <w:lang w:val="es-ES_tradnl"/>
              </w:rPr>
            </w:pPr>
            <w:r w:rsidRPr="00435570">
              <w:rPr>
                <w:iCs/>
                <w:szCs w:val="28"/>
                <w:lang w:val="es-ES_tradnl"/>
              </w:rPr>
              <w:t xml:space="preserve">recibamos la gracia </w:t>
            </w:r>
          </w:p>
          <w:p w14:paraId="546444E6" w14:textId="77777777" w:rsidR="00C2058B" w:rsidRPr="00435570" w:rsidRDefault="00C2058B" w:rsidP="00637C9D">
            <w:pPr>
              <w:tabs>
                <w:tab w:val="left" w:pos="5760"/>
              </w:tabs>
              <w:rPr>
                <w:iCs/>
                <w:szCs w:val="28"/>
                <w:lang w:val="es-ES_tradnl"/>
              </w:rPr>
            </w:pPr>
            <w:r w:rsidRPr="00435570">
              <w:rPr>
                <w:iCs/>
                <w:szCs w:val="28"/>
                <w:lang w:val="es-ES_tradnl"/>
              </w:rPr>
              <w:t>de siempre ver en los demás</w:t>
            </w:r>
          </w:p>
          <w:p w14:paraId="25B406D2" w14:textId="77777777" w:rsidR="00C2058B" w:rsidRPr="00435570" w:rsidRDefault="00C2058B" w:rsidP="00637C9D">
            <w:pPr>
              <w:tabs>
                <w:tab w:val="left" w:pos="5760"/>
              </w:tabs>
              <w:rPr>
                <w:iCs/>
                <w:szCs w:val="28"/>
                <w:lang w:val="es-ES_tradnl"/>
              </w:rPr>
            </w:pPr>
            <w:r w:rsidRPr="00435570">
              <w:rPr>
                <w:iCs/>
                <w:szCs w:val="28"/>
                <w:lang w:val="es-ES_tradnl"/>
              </w:rPr>
              <w:t xml:space="preserve">el rostro de Cristo nuestro Salvador; </w:t>
            </w:r>
          </w:p>
          <w:p w14:paraId="067662E9" w14:textId="77777777" w:rsidR="00C2058B" w:rsidRPr="00435570" w:rsidRDefault="00C2058B" w:rsidP="00637C9D">
            <w:pPr>
              <w:tabs>
                <w:tab w:val="left" w:pos="5760"/>
              </w:tabs>
              <w:rPr>
                <w:i/>
                <w:iCs/>
                <w:szCs w:val="28"/>
                <w:lang w:val="es-ES_tradnl"/>
              </w:rPr>
            </w:pPr>
            <w:r w:rsidRPr="00435570">
              <w:rPr>
                <w:i/>
                <w:iCs/>
                <w:szCs w:val="28"/>
                <w:lang w:val="es-ES_tradnl"/>
              </w:rPr>
              <w:t>roguemos al Señor:</w:t>
            </w:r>
          </w:p>
          <w:p w14:paraId="06BD361A" w14:textId="77777777" w:rsidR="00C2058B" w:rsidRPr="00435570" w:rsidRDefault="00C2058B" w:rsidP="00637C9D">
            <w:pPr>
              <w:tabs>
                <w:tab w:val="left" w:pos="5760"/>
              </w:tabs>
              <w:rPr>
                <w:i/>
                <w:iCs/>
                <w:szCs w:val="28"/>
                <w:lang w:val="es-ES_tradnl"/>
              </w:rPr>
            </w:pPr>
          </w:p>
        </w:tc>
        <w:tc>
          <w:tcPr>
            <w:tcW w:w="4410" w:type="dxa"/>
          </w:tcPr>
          <w:p w14:paraId="23D1326D" w14:textId="77777777" w:rsidR="00C2058B" w:rsidRPr="00435570" w:rsidRDefault="00C2058B" w:rsidP="00637C9D">
            <w:pPr>
              <w:tabs>
                <w:tab w:val="left" w:pos="5400"/>
                <w:tab w:val="left" w:pos="5760"/>
              </w:tabs>
              <w:spacing w:line="22" w:lineRule="atLeast"/>
              <w:ind w:right="150"/>
              <w:rPr>
                <w:b/>
                <w:bCs/>
                <w:szCs w:val="28"/>
                <w:lang w:val="es-ES_tradnl"/>
              </w:rPr>
            </w:pPr>
            <w:r w:rsidRPr="00435570">
              <w:rPr>
                <w:b/>
                <w:bCs/>
                <w:szCs w:val="28"/>
                <w:lang w:val="es-ES_tradnl"/>
              </w:rPr>
              <w:t>La Epifanía del Señor</w:t>
            </w:r>
          </w:p>
          <w:p w14:paraId="2B88552B" w14:textId="77777777" w:rsidR="00C2058B" w:rsidRPr="00435570" w:rsidRDefault="00C2058B" w:rsidP="00637C9D">
            <w:pPr>
              <w:rPr>
                <w:lang w:val="es-ES_tradnl"/>
              </w:rPr>
            </w:pPr>
          </w:p>
          <w:p w14:paraId="283816BC" w14:textId="77777777" w:rsidR="00C2058B" w:rsidRPr="00435570" w:rsidRDefault="00C2058B" w:rsidP="00637C9D">
            <w:pPr>
              <w:rPr>
                <w:lang w:val="es-ES_tradnl"/>
              </w:rPr>
            </w:pPr>
          </w:p>
          <w:p w14:paraId="0ACCE20C" w14:textId="77777777" w:rsidR="00C2058B" w:rsidRPr="00435570" w:rsidRDefault="00C2058B" w:rsidP="00637C9D">
            <w:pPr>
              <w:rPr>
                <w:lang w:val="es-ES_tradnl"/>
              </w:rPr>
            </w:pPr>
          </w:p>
          <w:p w14:paraId="71089F3A" w14:textId="77777777" w:rsidR="00C2058B" w:rsidRPr="00435570" w:rsidRDefault="00C2058B" w:rsidP="00637C9D">
            <w:pPr>
              <w:rPr>
                <w:lang w:val="es-ES_tradnl"/>
              </w:rPr>
            </w:pPr>
          </w:p>
          <w:p w14:paraId="72D16F1A" w14:textId="77777777" w:rsidR="00C2058B" w:rsidRPr="00435570" w:rsidRDefault="00C2058B" w:rsidP="00637C9D">
            <w:pPr>
              <w:tabs>
                <w:tab w:val="left" w:pos="5400"/>
                <w:tab w:val="left" w:pos="5760"/>
              </w:tabs>
              <w:spacing w:line="22" w:lineRule="atLeast"/>
              <w:ind w:right="150"/>
              <w:rPr>
                <w:lang w:val="es-ES_tradnl"/>
              </w:rPr>
            </w:pPr>
          </w:p>
        </w:tc>
      </w:tr>
      <w:tr w:rsidR="00C2058B" w:rsidRPr="00435570" w14:paraId="367B0692" w14:textId="77777777" w:rsidTr="00637C9D">
        <w:tc>
          <w:tcPr>
            <w:tcW w:w="6385" w:type="dxa"/>
          </w:tcPr>
          <w:p w14:paraId="0465BB33" w14:textId="77777777" w:rsidR="00C2058B" w:rsidRPr="00435570" w:rsidRDefault="00C2058B" w:rsidP="00637C9D">
            <w:pPr>
              <w:tabs>
                <w:tab w:val="left" w:pos="5760"/>
              </w:tabs>
              <w:rPr>
                <w:b/>
                <w:bCs/>
                <w:szCs w:val="28"/>
                <w:lang w:val="es-ES_tradnl"/>
              </w:rPr>
            </w:pPr>
            <w:r w:rsidRPr="00435570">
              <w:rPr>
                <w:b/>
                <w:bCs/>
                <w:szCs w:val="28"/>
                <w:lang w:val="es-ES_tradnl"/>
              </w:rPr>
              <w:t xml:space="preserve">15 de enero </w:t>
            </w:r>
          </w:p>
          <w:p w14:paraId="4DCB46A1" w14:textId="77777777" w:rsidR="00C2058B" w:rsidRPr="00435570" w:rsidRDefault="00C2058B" w:rsidP="00637C9D">
            <w:pPr>
              <w:tabs>
                <w:tab w:val="left" w:pos="5400"/>
              </w:tabs>
              <w:rPr>
                <w:iCs/>
                <w:szCs w:val="28"/>
                <w:lang w:val="es-ES_tradnl"/>
              </w:rPr>
            </w:pPr>
            <w:r w:rsidRPr="00435570">
              <w:rPr>
                <w:iCs/>
                <w:szCs w:val="28"/>
                <w:lang w:val="es-ES_tradnl"/>
              </w:rPr>
              <w:t>Por todos los cristianos:</w:t>
            </w:r>
            <w:r w:rsidRPr="00435570">
              <w:rPr>
                <w:iCs/>
                <w:szCs w:val="28"/>
                <w:lang w:val="es-ES_tradnl"/>
              </w:rPr>
              <w:br/>
              <w:t>que podamos vivir nuestro llamado bautismal</w:t>
            </w:r>
            <w:r w:rsidRPr="00435570">
              <w:rPr>
                <w:iCs/>
                <w:szCs w:val="28"/>
                <w:lang w:val="es-ES_tradnl"/>
              </w:rPr>
              <w:br/>
              <w:t xml:space="preserve">para proclamar el Evangelio del amor de Dios </w:t>
            </w:r>
          </w:p>
          <w:p w14:paraId="0A6163AF" w14:textId="77777777" w:rsidR="00C2058B" w:rsidRPr="00435570" w:rsidRDefault="00C2058B" w:rsidP="00637C9D">
            <w:pPr>
              <w:tabs>
                <w:tab w:val="left" w:pos="5400"/>
              </w:tabs>
              <w:rPr>
                <w:iCs/>
                <w:szCs w:val="28"/>
                <w:lang w:val="es-ES_tradnl"/>
              </w:rPr>
            </w:pPr>
            <w:r w:rsidRPr="00435570">
              <w:rPr>
                <w:iCs/>
                <w:szCs w:val="28"/>
                <w:lang w:val="es-ES_tradnl"/>
              </w:rPr>
              <w:t xml:space="preserve">y la dignidad de cada vida humana; </w:t>
            </w:r>
          </w:p>
          <w:p w14:paraId="5539F834" w14:textId="77777777" w:rsidR="00C2058B" w:rsidRPr="00435570" w:rsidRDefault="00C2058B" w:rsidP="00637C9D">
            <w:pPr>
              <w:tabs>
                <w:tab w:val="left" w:pos="5760"/>
              </w:tabs>
              <w:rPr>
                <w:i/>
                <w:iCs/>
                <w:szCs w:val="28"/>
                <w:lang w:val="es-ES_tradnl"/>
              </w:rPr>
            </w:pPr>
            <w:r w:rsidRPr="00435570">
              <w:rPr>
                <w:i/>
                <w:iCs/>
                <w:szCs w:val="28"/>
                <w:lang w:val="es-ES_tradnl"/>
              </w:rPr>
              <w:t>roguemos al Señor:</w:t>
            </w:r>
          </w:p>
          <w:p w14:paraId="2BF3D59B" w14:textId="77777777" w:rsidR="00C2058B" w:rsidRPr="00435570" w:rsidRDefault="00C2058B" w:rsidP="00637C9D">
            <w:pPr>
              <w:tabs>
                <w:tab w:val="left" w:pos="5760"/>
              </w:tabs>
              <w:rPr>
                <w:b/>
                <w:bCs/>
                <w:szCs w:val="28"/>
                <w:lang w:val="es-ES_tradnl"/>
              </w:rPr>
            </w:pPr>
          </w:p>
        </w:tc>
        <w:tc>
          <w:tcPr>
            <w:tcW w:w="4410" w:type="dxa"/>
          </w:tcPr>
          <w:p w14:paraId="445678AB" w14:textId="77777777" w:rsidR="00C2058B" w:rsidRPr="00435570" w:rsidRDefault="00C2058B" w:rsidP="00637C9D">
            <w:pPr>
              <w:tabs>
                <w:tab w:val="left" w:pos="5400"/>
                <w:tab w:val="left" w:pos="5760"/>
              </w:tabs>
              <w:spacing w:line="22" w:lineRule="atLeast"/>
              <w:ind w:right="150"/>
              <w:rPr>
                <w:b/>
                <w:bCs/>
                <w:szCs w:val="28"/>
                <w:lang w:val="es-ES_tradnl"/>
              </w:rPr>
            </w:pPr>
            <w:r w:rsidRPr="00435570">
              <w:rPr>
                <w:b/>
                <w:bCs/>
                <w:szCs w:val="28"/>
                <w:lang w:val="es-ES_tradnl"/>
              </w:rPr>
              <w:t>2° Domingo del Tiempo Ordinario</w:t>
            </w:r>
          </w:p>
          <w:p w14:paraId="44601E66" w14:textId="77777777" w:rsidR="00C2058B" w:rsidRPr="00435570" w:rsidRDefault="00C2058B" w:rsidP="00637C9D">
            <w:pPr>
              <w:tabs>
                <w:tab w:val="left" w:pos="5400"/>
                <w:tab w:val="left" w:pos="5760"/>
              </w:tabs>
              <w:spacing w:line="22" w:lineRule="atLeast"/>
              <w:ind w:right="150"/>
              <w:rPr>
                <w:b/>
                <w:bCs/>
                <w:szCs w:val="28"/>
                <w:lang w:val="es-ES_tradnl"/>
              </w:rPr>
            </w:pPr>
          </w:p>
        </w:tc>
      </w:tr>
      <w:bookmarkEnd w:id="5"/>
      <w:tr w:rsidR="00C2058B" w:rsidRPr="00435570" w14:paraId="5260A293" w14:textId="77777777" w:rsidTr="00637C9D">
        <w:tc>
          <w:tcPr>
            <w:tcW w:w="6385" w:type="dxa"/>
          </w:tcPr>
          <w:p w14:paraId="28B7EEE0" w14:textId="77777777" w:rsidR="00C2058B" w:rsidRPr="00435570" w:rsidRDefault="00C2058B" w:rsidP="00637C9D">
            <w:pPr>
              <w:tabs>
                <w:tab w:val="left" w:pos="5400"/>
                <w:tab w:val="left" w:pos="5760"/>
              </w:tabs>
              <w:rPr>
                <w:b/>
                <w:bCs/>
                <w:szCs w:val="28"/>
                <w:lang w:val="es-ES_tradnl"/>
              </w:rPr>
            </w:pPr>
            <w:r w:rsidRPr="00435570">
              <w:rPr>
                <w:b/>
                <w:bCs/>
                <w:szCs w:val="28"/>
                <w:lang w:val="es-ES_tradnl"/>
              </w:rPr>
              <w:t xml:space="preserve">22 de enero  </w:t>
            </w:r>
          </w:p>
          <w:p w14:paraId="3353C711" w14:textId="33F339CF" w:rsidR="00C2058B" w:rsidRPr="00435570" w:rsidRDefault="00C2058B" w:rsidP="00637C9D">
            <w:pPr>
              <w:tabs>
                <w:tab w:val="left" w:pos="5760"/>
              </w:tabs>
              <w:rPr>
                <w:iCs/>
                <w:szCs w:val="28"/>
                <w:lang w:val="es-ES_tradnl"/>
              </w:rPr>
            </w:pPr>
            <w:r w:rsidRPr="00435570">
              <w:rPr>
                <w:iCs/>
                <w:szCs w:val="28"/>
                <w:lang w:val="es-ES_tradnl"/>
              </w:rPr>
              <w:t>Por los funcionarios públicos y los electos</w:t>
            </w:r>
            <w:r w:rsidRPr="00435570">
              <w:rPr>
                <w:iCs/>
                <w:szCs w:val="28"/>
                <w:lang w:val="es-ES_tradnl"/>
              </w:rPr>
              <w:br/>
            </w:r>
            <w:r w:rsidR="000C30F8">
              <w:rPr>
                <w:iCs/>
                <w:szCs w:val="28"/>
                <w:lang w:val="es-ES_tradnl"/>
              </w:rPr>
              <w:t>p</w:t>
            </w:r>
            <w:r w:rsidRPr="00435570">
              <w:rPr>
                <w:iCs/>
                <w:szCs w:val="28"/>
                <w:lang w:val="es-ES_tradnl"/>
              </w:rPr>
              <w:t>ara que Dios les conceda humildad, sabiduría</w:t>
            </w:r>
            <w:r w:rsidRPr="00435570">
              <w:rPr>
                <w:iCs/>
                <w:szCs w:val="28"/>
                <w:lang w:val="es-ES_tradnl"/>
              </w:rPr>
              <w:br/>
              <w:t xml:space="preserve">y valor para defender toda vida humana; </w:t>
            </w:r>
          </w:p>
          <w:p w14:paraId="300899CA" w14:textId="77777777" w:rsidR="00C2058B" w:rsidRPr="00435570" w:rsidRDefault="00C2058B" w:rsidP="00637C9D">
            <w:pPr>
              <w:tabs>
                <w:tab w:val="left" w:pos="5400"/>
              </w:tabs>
              <w:rPr>
                <w:i/>
                <w:iCs/>
                <w:szCs w:val="28"/>
                <w:lang w:val="es-ES_tradnl"/>
              </w:rPr>
            </w:pPr>
            <w:r w:rsidRPr="00435570">
              <w:rPr>
                <w:i/>
                <w:iCs/>
                <w:szCs w:val="28"/>
                <w:lang w:val="es-ES_tradnl"/>
              </w:rPr>
              <w:t>roguemos al Señor:</w:t>
            </w:r>
          </w:p>
          <w:p w14:paraId="5500A037" w14:textId="77777777" w:rsidR="00C2058B" w:rsidRPr="00435570" w:rsidRDefault="00C2058B" w:rsidP="00637C9D">
            <w:pPr>
              <w:tabs>
                <w:tab w:val="left" w:pos="5400"/>
              </w:tabs>
              <w:rPr>
                <w:i/>
                <w:iCs/>
                <w:szCs w:val="28"/>
                <w:lang w:val="es-ES_tradnl"/>
              </w:rPr>
            </w:pPr>
          </w:p>
        </w:tc>
        <w:tc>
          <w:tcPr>
            <w:tcW w:w="4410" w:type="dxa"/>
          </w:tcPr>
          <w:p w14:paraId="140F42E9" w14:textId="75575915" w:rsidR="00C2058B" w:rsidRPr="00435570" w:rsidRDefault="00C2058B" w:rsidP="00637C9D">
            <w:pPr>
              <w:tabs>
                <w:tab w:val="left" w:pos="5400"/>
                <w:tab w:val="left" w:pos="5760"/>
              </w:tabs>
              <w:spacing w:line="22" w:lineRule="atLeast"/>
              <w:ind w:right="150"/>
              <w:rPr>
                <w:b/>
                <w:bCs/>
                <w:szCs w:val="28"/>
                <w:lang w:val="es-ES_tradnl"/>
              </w:rPr>
            </w:pPr>
            <w:r w:rsidRPr="00435570">
              <w:rPr>
                <w:b/>
                <w:bCs/>
                <w:szCs w:val="28"/>
                <w:lang w:val="es-ES_tradnl"/>
              </w:rPr>
              <w:t>3</w:t>
            </w:r>
            <w:r w:rsidR="00435570" w:rsidRPr="00435570">
              <w:rPr>
                <w:b/>
                <w:bCs/>
                <w:szCs w:val="28"/>
                <w:vertAlign w:val="superscript"/>
                <w:lang w:val="es-ES_tradnl"/>
              </w:rPr>
              <w:t>er</w:t>
            </w:r>
            <w:r w:rsidRPr="00435570">
              <w:rPr>
                <w:b/>
                <w:bCs/>
                <w:szCs w:val="28"/>
                <w:lang w:val="es-ES_tradnl"/>
              </w:rPr>
              <w:t xml:space="preserve"> Domingo del Tiempo Ordinario</w:t>
            </w:r>
          </w:p>
          <w:p w14:paraId="2886B1D3" w14:textId="77777777" w:rsidR="00C2058B" w:rsidRPr="00435570" w:rsidRDefault="00C2058B" w:rsidP="00637C9D">
            <w:pPr>
              <w:rPr>
                <w:lang w:val="es-ES_tradnl"/>
              </w:rPr>
            </w:pPr>
          </w:p>
        </w:tc>
      </w:tr>
      <w:tr w:rsidR="00C2058B" w:rsidRPr="0000666A" w14:paraId="3F715DA9" w14:textId="77777777" w:rsidTr="00637C9D">
        <w:tc>
          <w:tcPr>
            <w:tcW w:w="6385" w:type="dxa"/>
          </w:tcPr>
          <w:p w14:paraId="6049C0B6" w14:textId="77777777" w:rsidR="00C2058B" w:rsidRPr="00435570" w:rsidRDefault="00C2058B" w:rsidP="00637C9D">
            <w:pPr>
              <w:tabs>
                <w:tab w:val="left" w:pos="5400"/>
              </w:tabs>
              <w:ind w:right="-360"/>
              <w:rPr>
                <w:b/>
                <w:bCs/>
                <w:szCs w:val="28"/>
                <w:lang w:val="es-ES_tradnl"/>
              </w:rPr>
            </w:pPr>
            <w:r w:rsidRPr="00435570">
              <w:rPr>
                <w:b/>
                <w:bCs/>
                <w:szCs w:val="28"/>
                <w:lang w:val="es-ES_tradnl"/>
              </w:rPr>
              <w:t xml:space="preserve">23 de enero  </w:t>
            </w:r>
          </w:p>
          <w:p w14:paraId="0872E1C2" w14:textId="77777777" w:rsidR="00C2058B" w:rsidRPr="00435570" w:rsidRDefault="00C2058B" w:rsidP="00637C9D">
            <w:pPr>
              <w:tabs>
                <w:tab w:val="left" w:pos="5760"/>
              </w:tabs>
              <w:rPr>
                <w:lang w:val="es-ES_tradnl"/>
              </w:rPr>
            </w:pPr>
            <w:r w:rsidRPr="00435570">
              <w:rPr>
                <w:lang w:val="es-ES_tradnl"/>
              </w:rPr>
              <w:t>Por la protección legal de los niños en el vientre materno</w:t>
            </w:r>
          </w:p>
          <w:p w14:paraId="3A4B8893" w14:textId="77777777" w:rsidR="00C2058B" w:rsidRPr="00435570" w:rsidRDefault="00C2058B" w:rsidP="00637C9D">
            <w:pPr>
              <w:tabs>
                <w:tab w:val="left" w:pos="5760"/>
              </w:tabs>
              <w:rPr>
                <w:lang w:val="es-ES_tradnl"/>
              </w:rPr>
            </w:pPr>
            <w:r w:rsidRPr="00435570">
              <w:rPr>
                <w:lang w:val="es-ES_tradnl"/>
              </w:rPr>
              <w:t>y por el apoyo amoroso a sus madres</w:t>
            </w:r>
          </w:p>
          <w:p w14:paraId="7EC3329C" w14:textId="77777777" w:rsidR="00C2058B" w:rsidRPr="00435570" w:rsidRDefault="00C2058B" w:rsidP="00637C9D">
            <w:pPr>
              <w:tabs>
                <w:tab w:val="left" w:pos="5760"/>
              </w:tabs>
              <w:rPr>
                <w:lang w:val="es-ES_tradnl"/>
              </w:rPr>
            </w:pPr>
            <w:r w:rsidRPr="00435570">
              <w:rPr>
                <w:lang w:val="es-ES_tradnl"/>
              </w:rPr>
              <w:t>antes y después de sus nacimientos;</w:t>
            </w:r>
          </w:p>
          <w:p w14:paraId="21798841" w14:textId="77777777" w:rsidR="00C2058B" w:rsidRPr="00435570" w:rsidRDefault="00C2058B" w:rsidP="00637C9D">
            <w:pPr>
              <w:tabs>
                <w:tab w:val="left" w:pos="5760"/>
              </w:tabs>
              <w:rPr>
                <w:i/>
                <w:iCs/>
                <w:szCs w:val="28"/>
                <w:lang w:val="es-ES_tradnl"/>
              </w:rPr>
            </w:pPr>
            <w:r w:rsidRPr="00435570">
              <w:rPr>
                <w:i/>
                <w:iCs/>
                <w:szCs w:val="28"/>
                <w:lang w:val="es-ES_tradnl"/>
              </w:rPr>
              <w:t>roguemos al Señor:</w:t>
            </w:r>
          </w:p>
          <w:p w14:paraId="4E6CE993" w14:textId="77777777" w:rsidR="00C2058B" w:rsidRPr="00435570" w:rsidRDefault="00C2058B" w:rsidP="00637C9D">
            <w:pPr>
              <w:tabs>
                <w:tab w:val="left" w:pos="5760"/>
              </w:tabs>
              <w:rPr>
                <w:i/>
                <w:iCs/>
                <w:szCs w:val="28"/>
                <w:lang w:val="es-ES_tradnl"/>
              </w:rPr>
            </w:pPr>
          </w:p>
        </w:tc>
        <w:tc>
          <w:tcPr>
            <w:tcW w:w="4410" w:type="dxa"/>
          </w:tcPr>
          <w:p w14:paraId="43497C93" w14:textId="723F34C7" w:rsidR="00C2058B" w:rsidRPr="00435570" w:rsidRDefault="00C2058B" w:rsidP="00637C9D">
            <w:pPr>
              <w:tabs>
                <w:tab w:val="left" w:pos="5400"/>
                <w:tab w:val="left" w:pos="5760"/>
              </w:tabs>
              <w:spacing w:line="22" w:lineRule="atLeast"/>
              <w:ind w:right="150"/>
              <w:rPr>
                <w:b/>
                <w:bCs/>
                <w:szCs w:val="28"/>
                <w:lang w:val="es-ES_tradnl"/>
              </w:rPr>
            </w:pPr>
            <w:r w:rsidRPr="00435570">
              <w:rPr>
                <w:b/>
                <w:bCs/>
                <w:szCs w:val="28"/>
                <w:lang w:val="es-ES_tradnl"/>
              </w:rPr>
              <w:t xml:space="preserve">Día de Oración por la </w:t>
            </w:r>
            <w:r w:rsidR="000C30F8">
              <w:rPr>
                <w:b/>
                <w:bCs/>
                <w:szCs w:val="28"/>
                <w:lang w:val="es-ES_tradnl"/>
              </w:rPr>
              <w:t>p</w:t>
            </w:r>
            <w:r w:rsidRPr="00435570">
              <w:rPr>
                <w:b/>
                <w:bCs/>
                <w:szCs w:val="28"/>
                <w:lang w:val="es-ES_tradnl"/>
              </w:rPr>
              <w:t xml:space="preserve">rotección </w:t>
            </w:r>
            <w:r w:rsidR="000C30F8">
              <w:rPr>
                <w:b/>
                <w:bCs/>
                <w:szCs w:val="28"/>
                <w:lang w:val="es-ES_tradnl"/>
              </w:rPr>
              <w:t>l</w:t>
            </w:r>
            <w:r w:rsidRPr="00435570">
              <w:rPr>
                <w:b/>
                <w:bCs/>
                <w:szCs w:val="28"/>
                <w:lang w:val="es-ES_tradnl"/>
              </w:rPr>
              <w:t xml:space="preserve">egal de los </w:t>
            </w:r>
            <w:r w:rsidR="000C30F8">
              <w:rPr>
                <w:b/>
                <w:bCs/>
                <w:szCs w:val="28"/>
                <w:lang w:val="es-ES_tradnl"/>
              </w:rPr>
              <w:t>n</w:t>
            </w:r>
            <w:r w:rsidRPr="00435570">
              <w:rPr>
                <w:b/>
                <w:bCs/>
                <w:szCs w:val="28"/>
                <w:lang w:val="es-ES_tradnl"/>
              </w:rPr>
              <w:t xml:space="preserve">iños en el </w:t>
            </w:r>
            <w:r w:rsidR="000C30F8">
              <w:rPr>
                <w:b/>
                <w:bCs/>
                <w:szCs w:val="28"/>
                <w:lang w:val="es-ES_tradnl"/>
              </w:rPr>
              <w:t>v</w:t>
            </w:r>
            <w:r w:rsidRPr="00435570">
              <w:rPr>
                <w:b/>
                <w:bCs/>
                <w:szCs w:val="28"/>
                <w:lang w:val="es-ES_tradnl"/>
              </w:rPr>
              <w:t xml:space="preserve">ientre </w:t>
            </w:r>
            <w:r w:rsidR="000C30F8">
              <w:rPr>
                <w:b/>
                <w:bCs/>
                <w:szCs w:val="28"/>
                <w:lang w:val="es-ES_tradnl"/>
              </w:rPr>
              <w:t>m</w:t>
            </w:r>
            <w:r w:rsidRPr="00435570">
              <w:rPr>
                <w:b/>
                <w:bCs/>
                <w:szCs w:val="28"/>
                <w:lang w:val="es-ES_tradnl"/>
              </w:rPr>
              <w:t>aterno</w:t>
            </w:r>
          </w:p>
          <w:p w14:paraId="753CFAE0" w14:textId="77777777" w:rsidR="00C2058B" w:rsidRPr="00435570" w:rsidRDefault="00C2058B" w:rsidP="00637C9D">
            <w:pPr>
              <w:rPr>
                <w:lang w:val="es-ES_tradnl"/>
              </w:rPr>
            </w:pPr>
          </w:p>
        </w:tc>
      </w:tr>
      <w:tr w:rsidR="00C2058B" w:rsidRPr="00435570" w14:paraId="16F4E04A" w14:textId="77777777" w:rsidTr="00637C9D">
        <w:trPr>
          <w:trHeight w:val="1575"/>
        </w:trPr>
        <w:tc>
          <w:tcPr>
            <w:tcW w:w="6385" w:type="dxa"/>
          </w:tcPr>
          <w:p w14:paraId="7B22E0A7" w14:textId="77777777" w:rsidR="00C2058B" w:rsidRPr="00435570" w:rsidRDefault="00C2058B" w:rsidP="00637C9D">
            <w:pPr>
              <w:tabs>
                <w:tab w:val="left" w:pos="5400"/>
              </w:tabs>
              <w:ind w:right="-360"/>
              <w:rPr>
                <w:b/>
                <w:bCs/>
                <w:szCs w:val="28"/>
                <w:lang w:val="es-ES_tradnl"/>
              </w:rPr>
            </w:pPr>
            <w:r w:rsidRPr="00435570">
              <w:rPr>
                <w:b/>
                <w:bCs/>
                <w:szCs w:val="28"/>
                <w:lang w:val="es-ES_tradnl"/>
              </w:rPr>
              <w:t xml:space="preserve">29 de enero  </w:t>
            </w:r>
          </w:p>
          <w:p w14:paraId="041152B8" w14:textId="77777777" w:rsidR="00C2058B" w:rsidRPr="00435570" w:rsidRDefault="00C2058B" w:rsidP="00637C9D">
            <w:pPr>
              <w:rPr>
                <w:lang w:val="es-ES_tradnl"/>
              </w:rPr>
            </w:pPr>
            <w:r w:rsidRPr="00435570">
              <w:rPr>
                <w:lang w:val="es-ES_tradnl"/>
              </w:rPr>
              <w:t xml:space="preserve">Por quienes sufren después de un aborto: </w:t>
            </w:r>
          </w:p>
          <w:p w14:paraId="279F0DA0" w14:textId="77777777" w:rsidR="00C2058B" w:rsidRPr="00435570" w:rsidRDefault="00C2058B" w:rsidP="00637C9D">
            <w:pPr>
              <w:rPr>
                <w:lang w:val="es-ES_tradnl"/>
              </w:rPr>
            </w:pPr>
            <w:r w:rsidRPr="00435570">
              <w:rPr>
                <w:lang w:val="es-ES_tradnl"/>
              </w:rPr>
              <w:t xml:space="preserve">para que sepan que el Señor desea sanarlos, </w:t>
            </w:r>
          </w:p>
          <w:p w14:paraId="1BDA701F" w14:textId="77777777" w:rsidR="00C2058B" w:rsidRPr="00435570" w:rsidRDefault="00C2058B" w:rsidP="00637C9D">
            <w:pPr>
              <w:rPr>
                <w:lang w:val="es-ES_tradnl"/>
              </w:rPr>
            </w:pPr>
            <w:r w:rsidRPr="00435570">
              <w:rPr>
                <w:lang w:val="es-ES_tradnl"/>
              </w:rPr>
              <w:t>y acudan a Él para recibir perdón y paz;</w:t>
            </w:r>
          </w:p>
          <w:p w14:paraId="260C0332" w14:textId="77777777" w:rsidR="00C2058B" w:rsidRPr="00435570" w:rsidRDefault="00C2058B" w:rsidP="00637C9D">
            <w:pPr>
              <w:tabs>
                <w:tab w:val="left" w:pos="5760"/>
              </w:tabs>
              <w:rPr>
                <w:i/>
                <w:iCs/>
                <w:szCs w:val="28"/>
                <w:lang w:val="es-ES_tradnl"/>
              </w:rPr>
            </w:pPr>
            <w:r w:rsidRPr="00435570">
              <w:rPr>
                <w:i/>
                <w:iCs/>
                <w:szCs w:val="28"/>
                <w:lang w:val="es-ES_tradnl"/>
              </w:rPr>
              <w:t>roguemos al Señor:</w:t>
            </w:r>
          </w:p>
        </w:tc>
        <w:tc>
          <w:tcPr>
            <w:tcW w:w="4410" w:type="dxa"/>
          </w:tcPr>
          <w:p w14:paraId="35E355E7" w14:textId="77777777" w:rsidR="00C2058B" w:rsidRPr="00435570" w:rsidRDefault="00C2058B" w:rsidP="00637C9D">
            <w:pPr>
              <w:tabs>
                <w:tab w:val="left" w:pos="5400"/>
                <w:tab w:val="left" w:pos="5760"/>
              </w:tabs>
              <w:spacing w:line="22" w:lineRule="atLeast"/>
              <w:ind w:right="150"/>
              <w:rPr>
                <w:b/>
                <w:bCs/>
                <w:szCs w:val="28"/>
                <w:lang w:val="es-ES_tradnl"/>
              </w:rPr>
            </w:pPr>
            <w:r w:rsidRPr="00435570">
              <w:rPr>
                <w:b/>
                <w:bCs/>
                <w:szCs w:val="28"/>
                <w:lang w:val="es-ES_tradnl"/>
              </w:rPr>
              <w:t>4° Domingo del Tiempo Ordinario</w:t>
            </w:r>
          </w:p>
          <w:p w14:paraId="6D63565B" w14:textId="77777777" w:rsidR="00C2058B" w:rsidRPr="00435570" w:rsidRDefault="00C2058B" w:rsidP="00637C9D">
            <w:pPr>
              <w:tabs>
                <w:tab w:val="left" w:pos="5400"/>
                <w:tab w:val="left" w:pos="5760"/>
              </w:tabs>
              <w:rPr>
                <w:b/>
                <w:bCs/>
                <w:szCs w:val="28"/>
                <w:lang w:val="es-ES_tradnl"/>
              </w:rPr>
            </w:pPr>
          </w:p>
        </w:tc>
      </w:tr>
    </w:tbl>
    <w:p w14:paraId="4B4D3AD8" w14:textId="77777777" w:rsidR="00C2058B" w:rsidRPr="00435570" w:rsidRDefault="00C2058B" w:rsidP="00C2058B">
      <w:pPr>
        <w:rPr>
          <w:rFonts w:eastAsia="Calibri"/>
          <w:b/>
          <w:smallCaps/>
          <w:sz w:val="28"/>
          <w:szCs w:val="28"/>
          <w:lang w:val="es-ES_tradnl"/>
        </w:rPr>
        <w:sectPr w:rsidR="00C2058B" w:rsidRPr="00435570" w:rsidSect="0004048F">
          <w:type w:val="continuous"/>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65D5A9EC" w14:textId="77777777" w:rsidR="00943419" w:rsidRDefault="00943419" w:rsidP="00C2058B">
      <w:pPr>
        <w:ind w:left="-450"/>
        <w:rPr>
          <w:rFonts w:eastAsia="Calibri"/>
          <w:b/>
          <w:smallCaps/>
          <w:sz w:val="28"/>
          <w:szCs w:val="28"/>
          <w:lang w:val="es-ES_tradnl"/>
        </w:rPr>
      </w:pPr>
    </w:p>
    <w:p w14:paraId="721A4E3D" w14:textId="77777777" w:rsidR="00943419" w:rsidRDefault="00943419" w:rsidP="00C2058B">
      <w:pPr>
        <w:ind w:left="-450"/>
        <w:rPr>
          <w:rFonts w:eastAsia="Calibri"/>
          <w:b/>
          <w:smallCaps/>
          <w:sz w:val="28"/>
          <w:szCs w:val="28"/>
          <w:lang w:val="es-ES_tradnl"/>
        </w:rPr>
      </w:pPr>
    </w:p>
    <w:p w14:paraId="6CD740A4" w14:textId="50E4BC58" w:rsidR="00C2058B" w:rsidRPr="00435570" w:rsidRDefault="00C2058B" w:rsidP="00C2058B">
      <w:pPr>
        <w:ind w:left="-450"/>
        <w:rPr>
          <w:rFonts w:eastAsia="Calibri"/>
          <w:b/>
          <w:smallCaps/>
          <w:sz w:val="28"/>
          <w:szCs w:val="28"/>
          <w:lang w:val="es-ES_tradnl"/>
        </w:rPr>
      </w:pPr>
      <w:r w:rsidRPr="00435570">
        <w:rPr>
          <w:rFonts w:eastAsia="Calibri"/>
          <w:b/>
          <w:smallCaps/>
          <w:sz w:val="28"/>
          <w:szCs w:val="28"/>
          <w:lang w:val="es-ES_tradnl"/>
        </w:rPr>
        <w:t xml:space="preserve">Palabra de Vida - </w:t>
      </w:r>
      <w:proofErr w:type="gramStart"/>
      <w:r w:rsidRPr="00435570">
        <w:rPr>
          <w:b/>
          <w:bCs/>
          <w:sz w:val="28"/>
          <w:szCs w:val="28"/>
          <w:lang w:val="es-ES_tradnl"/>
        </w:rPr>
        <w:t>Enero</w:t>
      </w:r>
      <w:proofErr w:type="gramEnd"/>
      <w:r w:rsidRPr="00435570">
        <w:rPr>
          <w:b/>
          <w:bCs/>
          <w:sz w:val="28"/>
          <w:szCs w:val="28"/>
          <w:lang w:val="es-ES_tradnl"/>
        </w:rPr>
        <w:t xml:space="preserve"> de 2023</w:t>
      </w:r>
      <w:r w:rsidRPr="00435570">
        <w:rPr>
          <w:rFonts w:eastAsia="Calibri"/>
          <w:b/>
          <w:bCs/>
          <w:sz w:val="28"/>
          <w:szCs w:val="28"/>
          <w:lang w:val="es-ES_tradnl"/>
        </w:rPr>
        <w:t xml:space="preserve"> </w:t>
      </w:r>
    </w:p>
    <w:p w14:paraId="18D7BB0F" w14:textId="77777777" w:rsidR="00C2058B" w:rsidRPr="00435570" w:rsidRDefault="00C2058B" w:rsidP="00C2058B">
      <w:pPr>
        <w:ind w:left="-450"/>
        <w:rPr>
          <w:rFonts w:eastAsia="Calibri"/>
          <w:b/>
          <w:sz w:val="22"/>
          <w:szCs w:val="22"/>
          <w:lang w:val="es-ES_tradnl"/>
        </w:rPr>
      </w:pPr>
      <w:r w:rsidRPr="00435570">
        <w:rPr>
          <w:rFonts w:eastAsia="Calibri"/>
          <w:b/>
          <w:sz w:val="22"/>
          <w:szCs w:val="22"/>
          <w:lang w:val="es-ES_tradnl"/>
        </w:rPr>
        <w:tab/>
        <w:t xml:space="preserve"> </w:t>
      </w:r>
    </w:p>
    <w:p w14:paraId="272FDC15" w14:textId="77777777" w:rsidR="00C2058B" w:rsidRPr="00435570" w:rsidRDefault="00C2058B" w:rsidP="00C2058B">
      <w:pPr>
        <w:spacing w:after="120"/>
        <w:ind w:left="-450"/>
        <w:rPr>
          <w:rFonts w:eastAsia="Calibri"/>
          <w:b/>
          <w:sz w:val="36"/>
          <w:szCs w:val="36"/>
          <w:lang w:val="es-ES_tradnl"/>
        </w:rPr>
      </w:pPr>
      <w:r w:rsidRPr="00435570">
        <w:rPr>
          <w:rFonts w:eastAsia="Calibri"/>
          <w:b/>
          <w:sz w:val="36"/>
          <w:szCs w:val="36"/>
          <w:lang w:val="es-ES_tradnl"/>
        </w:rPr>
        <w:t>Citas para boletines</w:t>
      </w:r>
    </w:p>
    <w:tbl>
      <w:tblPr>
        <w:tblStyle w:val="TableGrid"/>
        <w:tblW w:w="10705" w:type="dxa"/>
        <w:tblInd w:w="-455" w:type="dxa"/>
        <w:tblBorders>
          <w:insideV w:val="none" w:sz="0" w:space="0" w:color="auto"/>
        </w:tblBorders>
        <w:tblLayout w:type="fixed"/>
        <w:tblLook w:val="04A0" w:firstRow="1" w:lastRow="0" w:firstColumn="1" w:lastColumn="0" w:noHBand="0" w:noVBand="1"/>
      </w:tblPr>
      <w:tblGrid>
        <w:gridCol w:w="8190"/>
        <w:gridCol w:w="2515"/>
      </w:tblGrid>
      <w:tr w:rsidR="00C2058B" w:rsidRPr="00435570" w14:paraId="262B6C8C" w14:textId="77777777" w:rsidTr="00637C9D">
        <w:trPr>
          <w:trHeight w:val="2123"/>
        </w:trPr>
        <w:tc>
          <w:tcPr>
            <w:tcW w:w="8190" w:type="dxa"/>
          </w:tcPr>
          <w:p w14:paraId="721ADCDB" w14:textId="5763C35C" w:rsidR="00C2058B" w:rsidRPr="00435570" w:rsidRDefault="00C2058B" w:rsidP="00637C9D">
            <w:pPr>
              <w:spacing w:after="120"/>
              <w:ind w:right="2430"/>
              <w:rPr>
                <w:b/>
                <w:sz w:val="26"/>
                <w:szCs w:val="26"/>
                <w:lang w:val="es-ES_tradnl"/>
              </w:rPr>
            </w:pPr>
            <w:r w:rsidRPr="00435570">
              <w:rPr>
                <w:b/>
                <w:sz w:val="26"/>
                <w:szCs w:val="26"/>
                <w:lang w:val="es-ES_tradnl"/>
              </w:rPr>
              <w:t>1</w:t>
            </w:r>
            <w:r w:rsidR="00AC2631" w:rsidRPr="00AC2631">
              <w:rPr>
                <w:b/>
                <w:sz w:val="26"/>
                <w:szCs w:val="26"/>
                <w:vertAlign w:val="superscript"/>
                <w:lang w:val="es-ES_tradnl"/>
              </w:rPr>
              <w:t>o</w:t>
            </w:r>
            <w:r w:rsidRPr="00435570">
              <w:rPr>
                <w:b/>
                <w:sz w:val="26"/>
                <w:szCs w:val="26"/>
                <w:lang w:val="es-ES_tradnl"/>
              </w:rPr>
              <w:t xml:space="preserve"> de enero </w:t>
            </w:r>
          </w:p>
          <w:p w14:paraId="0B97A57D" w14:textId="77777777" w:rsidR="00C2058B" w:rsidRPr="00435570" w:rsidRDefault="00C2058B" w:rsidP="00637C9D">
            <w:pPr>
              <w:rPr>
                <w:rFonts w:eastAsiaTheme="minorHAnsi"/>
                <w:iCs/>
                <w:sz w:val="22"/>
                <w:szCs w:val="22"/>
                <w:lang w:val="es-ES_tradnl"/>
              </w:rPr>
            </w:pPr>
            <w:r w:rsidRPr="00435570">
              <w:rPr>
                <w:iCs/>
                <w:sz w:val="22"/>
                <w:szCs w:val="22"/>
                <w:lang w:val="es-ES_tradnl"/>
              </w:rPr>
              <w:t>"</w:t>
            </w:r>
            <w:r w:rsidRPr="00435570">
              <w:rPr>
                <w:rFonts w:eastAsiaTheme="minorHAnsi"/>
                <w:iCs/>
                <w:sz w:val="22"/>
                <w:szCs w:val="22"/>
                <w:lang w:val="es-ES_tradnl"/>
              </w:rPr>
              <w:t>Oh Madre Santa, recibiste la buena nueva de la encarnación de Cristo, tu Hijo, con fe y confianza. Concede tu protección a todas las embarazadas que enfrentan dificultades. Guíanos en nuestro esfuerzo por hacer de nuestras comunidades parroquiales lugares de acogida y asistencia para las madres necesitadas. Ayúdanos a convertirnos en instrumentos del amor y la compasión del Dios bondadoso. </w:t>
            </w:r>
          </w:p>
          <w:p w14:paraId="53B45D7D" w14:textId="77777777" w:rsidR="00C2058B" w:rsidRPr="00435570" w:rsidRDefault="00C2058B" w:rsidP="00637C9D">
            <w:pPr>
              <w:spacing w:before="120"/>
              <w:rPr>
                <w:sz w:val="19"/>
                <w:szCs w:val="19"/>
                <w:lang w:val="es-ES_tradnl"/>
              </w:rPr>
            </w:pPr>
            <w:r w:rsidRPr="00435570">
              <w:rPr>
                <w:sz w:val="19"/>
                <w:szCs w:val="19"/>
                <w:lang w:val="es-ES_tradnl"/>
              </w:rPr>
              <w:t>Secretariado de Actividades Pro-Vida de la USCCB</w:t>
            </w:r>
          </w:p>
          <w:p w14:paraId="49735D46" w14:textId="77777777" w:rsidR="00C2058B" w:rsidRPr="00435570" w:rsidRDefault="00C2058B" w:rsidP="00637C9D">
            <w:pPr>
              <w:ind w:right="72"/>
              <w:rPr>
                <w:bCs/>
                <w:sz w:val="21"/>
                <w:szCs w:val="21"/>
                <w:lang w:val="es-ES_tradnl"/>
              </w:rPr>
            </w:pPr>
            <w:r w:rsidRPr="00435570">
              <w:rPr>
                <w:bCs/>
                <w:sz w:val="19"/>
                <w:szCs w:val="19"/>
                <w:lang w:val="es-ES_tradnl"/>
              </w:rPr>
              <w:t>"</w:t>
            </w:r>
            <w:r w:rsidRPr="00435570">
              <w:rPr>
                <w:bCs/>
                <w:i/>
                <w:iCs/>
                <w:sz w:val="19"/>
                <w:szCs w:val="19"/>
                <w:lang w:val="es-ES_tradnl"/>
              </w:rPr>
              <w:t>Oración por las embarazadas</w:t>
            </w:r>
            <w:r w:rsidRPr="00435570">
              <w:rPr>
                <w:bCs/>
                <w:sz w:val="19"/>
                <w:szCs w:val="19"/>
                <w:lang w:val="es-ES_tradnl"/>
              </w:rPr>
              <w:t xml:space="preserve">" </w:t>
            </w:r>
          </w:p>
        </w:tc>
        <w:tc>
          <w:tcPr>
            <w:tcW w:w="2515" w:type="dxa"/>
          </w:tcPr>
          <w:p w14:paraId="69CE309A" w14:textId="5D3FED63" w:rsidR="00C2058B" w:rsidRPr="00435570" w:rsidRDefault="00596E35" w:rsidP="00637C9D">
            <w:pPr>
              <w:ind w:right="-115"/>
              <w:rPr>
                <w:color w:val="0563C1" w:themeColor="hyperlink"/>
                <w:sz w:val="21"/>
                <w:szCs w:val="21"/>
                <w:u w:val="single"/>
                <w:lang w:val="es-ES_tradnl"/>
              </w:rPr>
            </w:pPr>
            <w:r w:rsidRPr="00435570">
              <w:rPr>
                <w:noProof/>
                <w:color w:val="0563C1" w:themeColor="hyperlink"/>
                <w:sz w:val="21"/>
                <w:szCs w:val="21"/>
                <w:u w:val="single"/>
                <w:lang w:val="es-ES_tradnl"/>
              </w:rPr>
              <mc:AlternateContent>
                <mc:Choice Requires="wps">
                  <w:drawing>
                    <wp:anchor distT="45720" distB="45720" distL="114300" distR="114300" simplePos="0" relativeHeight="251662336" behindDoc="0" locked="0" layoutInCell="1" allowOverlap="1" wp14:anchorId="12CD9F23" wp14:editId="04C2B69A">
                      <wp:simplePos x="0" y="0"/>
                      <wp:positionH relativeFrom="column">
                        <wp:posOffset>560916</wp:posOffset>
                      </wp:positionH>
                      <wp:positionV relativeFrom="paragraph">
                        <wp:posOffset>1103630</wp:posOffset>
                      </wp:positionV>
                      <wp:extent cx="773641" cy="257175"/>
                      <wp:effectExtent l="0" t="0" r="127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641" cy="257175"/>
                              </a:xfrm>
                              <a:prstGeom prst="rect">
                                <a:avLst/>
                              </a:prstGeom>
                              <a:solidFill>
                                <a:srgbClr val="FFFFFF"/>
                              </a:solidFill>
                              <a:ln w="9525">
                                <a:noFill/>
                                <a:miter lim="800000"/>
                                <a:headEnd/>
                                <a:tailEnd/>
                              </a:ln>
                            </wps:spPr>
                            <wps:txbx>
                              <w:txbxContent>
                                <w:p w14:paraId="0A978F73" w14:textId="2EACB23D" w:rsidR="00C2058B" w:rsidRPr="00C2058B" w:rsidRDefault="00000000" w:rsidP="00C2058B">
                                  <w:pPr>
                                    <w:rPr>
                                      <w:noProof/>
                                      <w:sz w:val="19"/>
                                      <w:szCs w:val="19"/>
                                    </w:rPr>
                                  </w:pPr>
                                  <w:hyperlink r:id="rId19" w:history="1">
                                    <w:r w:rsidR="00C2058B" w:rsidRPr="00C2058B">
                                      <w:rPr>
                                        <w:rStyle w:val="Heading1Char"/>
                                        <w:rFonts w:ascii="Times New Roman" w:hAnsi="Times New Roman" w:cs="Times New Roman"/>
                                        <w:noProof/>
                                        <w:sz w:val="19"/>
                                        <w:szCs w:val="19"/>
                                        <w:u w:val="single"/>
                                      </w:rPr>
                                      <w:t>Pida / Baje</w:t>
                                    </w:r>
                                  </w:hyperlink>
                                  <w:r w:rsidR="00C2058B" w:rsidRPr="00C2058B">
                                    <w:fldChar w:fldCharType="begin"/>
                                  </w:r>
                                  <w:r w:rsidR="00C2058B" w:rsidRPr="00C2058B">
                                    <w:rPr>
                                      <w:noProof/>
                                      <w:sz w:val="19"/>
                                      <w:szCs w:val="19"/>
                                    </w:rPr>
                                    <w:instrText>HYPERLINK "https://www.respectlife.org/gospel-of-life-summary"</w:instrText>
                                  </w:r>
                                  <w:r w:rsidR="00C2058B" w:rsidRPr="00C2058B">
                                    <w:fldChar w:fldCharType="separate"/>
                                  </w:r>
                                </w:p>
                                <w:p w14:paraId="7366E0C0" w14:textId="77777777" w:rsidR="00C2058B" w:rsidRPr="00C2058B" w:rsidRDefault="00C2058B" w:rsidP="00C2058B">
                                  <w:pPr>
                                    <w:rPr>
                                      <w:noProof/>
                                      <w:sz w:val="19"/>
                                      <w:szCs w:val="19"/>
                                    </w:rPr>
                                  </w:pPr>
                                  <w:r w:rsidRPr="00C2058B">
                                    <w:rPr>
                                      <w:rStyle w:val="Heading2Char"/>
                                      <w:rFonts w:ascii="Times New Roman" w:hAnsi="Times New Roman" w:cs="Times New Roman"/>
                                      <w:noProof/>
                                      <w:sz w:val="19"/>
                                      <w:szCs w:val="19"/>
                                    </w:rPr>
                                    <w:t>En línea</w:t>
                                  </w:r>
                                  <w:r w:rsidRPr="00C2058B">
                                    <w:rPr>
                                      <w:rStyle w:val="Heading2Char"/>
                                      <w:rFonts w:ascii="Times New Roman" w:hAnsi="Times New Roman" w:cs="Times New Roman"/>
                                      <w:noProof/>
                                      <w:sz w:val="19"/>
                                      <w:szCs w:val="19"/>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CD9F23" id="_x0000_t202" coordsize="21600,21600" o:spt="202" path="m,l,21600r21600,l21600,xe">
                      <v:stroke joinstyle="miter"/>
                      <v:path gradientshapeok="t" o:connecttype="rect"/>
                    </v:shapetype>
                    <v:shape id="Text Box 2" o:spid="_x0000_s1026" type="#_x0000_t202" style="position:absolute;margin-left:44.15pt;margin-top:86.9pt;width:60.9pt;height:20.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" stroked="f">
                      <v:textbox>
                        <w:txbxContent>
                          <w:p w14:paraId="0A978F73" w14:textId="2EACB23D" w:rsidR="00C2058B" w:rsidRPr="00C2058B" w:rsidRDefault="00000000" w:rsidP="00C2058B">
                            <w:pPr>
                              <w:rPr>
                                <w:noProof/>
                                <w:sz w:val="19"/>
                                <w:szCs w:val="19"/>
                              </w:rPr>
                            </w:pPr>
                            <w:hyperlink r:id="rId20" w:history="1">
                              <w:r w:rsidR="00C2058B" w:rsidRPr="00C2058B">
                                <w:rPr>
                                  <w:rStyle w:val="Heading1Char"/>
                                  <w:rFonts w:ascii="Times New Roman" w:hAnsi="Times New Roman" w:cs="Times New Roman"/>
                                  <w:noProof/>
                                  <w:sz w:val="19"/>
                                  <w:szCs w:val="19"/>
                                  <w:u w:val="single"/>
                                </w:rPr>
                                <w:t>Pida / Baje</w:t>
                              </w:r>
                            </w:hyperlink>
                            <w:r w:rsidR="00C2058B" w:rsidRPr="00C2058B">
                              <w:fldChar w:fldCharType="begin"/>
                            </w:r>
                            <w:r w:rsidR="00C2058B" w:rsidRPr="00C2058B">
                              <w:rPr>
                                <w:noProof/>
                                <w:sz w:val="19"/>
                                <w:szCs w:val="19"/>
                              </w:rPr>
                              <w:instrText>HYPERLINK "https://www.respectlife.org/gospel-of-life-summary"</w:instrText>
                            </w:r>
                            <w:r w:rsidR="00C2058B" w:rsidRPr="00C2058B">
                              <w:fldChar w:fldCharType="separate"/>
                            </w:r>
                          </w:p>
                          <w:p w14:paraId="7366E0C0" w14:textId="77777777" w:rsidR="00C2058B" w:rsidRPr="00C2058B" w:rsidRDefault="00C2058B" w:rsidP="00C2058B">
                            <w:pPr>
                              <w:rPr>
                                <w:noProof/>
                                <w:sz w:val="19"/>
                                <w:szCs w:val="19"/>
                              </w:rPr>
                            </w:pPr>
                            <w:r w:rsidRPr="00C2058B">
                              <w:rPr>
                                <w:rStyle w:val="Heading2Char"/>
                                <w:rFonts w:ascii="Times New Roman" w:hAnsi="Times New Roman" w:cs="Times New Roman"/>
                                <w:noProof/>
                                <w:sz w:val="19"/>
                                <w:szCs w:val="19"/>
                              </w:rPr>
                              <w:t>En línea</w:t>
                            </w:r>
                            <w:r w:rsidRPr="00C2058B">
                              <w:rPr>
                                <w:rStyle w:val="Heading2Char"/>
                                <w:rFonts w:ascii="Times New Roman" w:hAnsi="Times New Roman" w:cs="Times New Roman"/>
                                <w:noProof/>
                                <w:sz w:val="19"/>
                                <w:szCs w:val="19"/>
                              </w:rPr>
                              <w:fldChar w:fldCharType="end"/>
                            </w:r>
                          </w:p>
                        </w:txbxContent>
                      </v:textbox>
                    </v:shape>
                  </w:pict>
                </mc:Fallback>
              </mc:AlternateContent>
            </w:r>
            <w:r w:rsidR="00C2058B" w:rsidRPr="00435570">
              <w:rPr>
                <w:noProof/>
                <w:color w:val="0563C1" w:themeColor="hyperlink"/>
                <w:sz w:val="21"/>
                <w:szCs w:val="21"/>
                <w:u w:val="single"/>
                <w:lang w:val="es-ES_tradnl"/>
              </w:rPr>
              <w:drawing>
                <wp:anchor distT="0" distB="0" distL="114300" distR="114300" simplePos="0" relativeHeight="251663360" behindDoc="0" locked="0" layoutInCell="1" allowOverlap="1" wp14:anchorId="2D6BB00C" wp14:editId="100EEEED">
                  <wp:simplePos x="0" y="0"/>
                  <wp:positionH relativeFrom="column">
                    <wp:posOffset>601980</wp:posOffset>
                  </wp:positionH>
                  <wp:positionV relativeFrom="paragraph">
                    <wp:posOffset>131868</wp:posOffset>
                  </wp:positionV>
                  <wp:extent cx="625475" cy="894715"/>
                  <wp:effectExtent l="38100" t="38100" r="85725" b="8318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5475" cy="894715"/>
                          </a:xfrm>
                          <a:prstGeom prst="rect">
                            <a:avLst/>
                          </a:prstGeom>
                          <a:ln w="3175">
                            <a:solidFill>
                              <a:schemeClr val="tx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C2058B" w:rsidRPr="0000666A" w14:paraId="453FFFB5" w14:textId="77777777" w:rsidTr="00637C9D">
        <w:trPr>
          <w:trHeight w:val="2150"/>
        </w:trPr>
        <w:tc>
          <w:tcPr>
            <w:tcW w:w="8190" w:type="dxa"/>
          </w:tcPr>
          <w:p w14:paraId="6AF00036" w14:textId="77777777" w:rsidR="00C2058B" w:rsidRPr="00435570" w:rsidRDefault="00C2058B" w:rsidP="00637C9D">
            <w:pPr>
              <w:spacing w:after="120"/>
              <w:ind w:right="2430"/>
              <w:rPr>
                <w:b/>
                <w:sz w:val="26"/>
                <w:szCs w:val="26"/>
                <w:lang w:val="es-ES_tradnl"/>
              </w:rPr>
            </w:pPr>
            <w:r w:rsidRPr="00435570">
              <w:rPr>
                <w:b/>
                <w:sz w:val="26"/>
                <w:szCs w:val="26"/>
                <w:lang w:val="es-ES_tradnl"/>
              </w:rPr>
              <w:t xml:space="preserve">8 de enero </w:t>
            </w:r>
          </w:p>
          <w:p w14:paraId="14451127" w14:textId="40A6C809" w:rsidR="00C2058B" w:rsidRPr="00435570" w:rsidRDefault="00C2058B" w:rsidP="00637C9D">
            <w:pPr>
              <w:rPr>
                <w:rFonts w:eastAsiaTheme="minorHAnsi"/>
                <w:iCs/>
                <w:sz w:val="22"/>
                <w:szCs w:val="22"/>
                <w:lang w:val="es-ES_tradnl"/>
              </w:rPr>
            </w:pPr>
            <w:r w:rsidRPr="00435570">
              <w:rPr>
                <w:iCs/>
                <w:sz w:val="22"/>
                <w:szCs w:val="22"/>
                <w:lang w:val="es-ES_tradnl"/>
              </w:rPr>
              <w:t>"</w:t>
            </w:r>
            <w:r w:rsidRPr="00435570">
              <w:rPr>
                <w:rFonts w:eastAsiaTheme="minorHAnsi"/>
                <w:iCs/>
                <w:sz w:val="22"/>
                <w:szCs w:val="22"/>
                <w:lang w:val="es-ES_tradnl"/>
              </w:rPr>
              <w:t>Por medio de la Encarnación y el nacimiento de Cristo, Dios nos revela la dignidad de toda vida humana. La vida humana, como un don de Dios, es sagrada e inviolable, El Hijo de Dios se ha unido con todos los seres humanos y desea que compartamos la vida eterna con Él... Cada uno de nosotros está hecho a imagen y semejanza de Dios, y reflejamos su gloria en el mundo.” </w:t>
            </w:r>
          </w:p>
          <w:p w14:paraId="38AFD09F" w14:textId="77777777" w:rsidR="00C2058B" w:rsidRPr="00435570" w:rsidRDefault="00C2058B" w:rsidP="00637C9D">
            <w:pPr>
              <w:spacing w:before="120"/>
              <w:rPr>
                <w:sz w:val="19"/>
                <w:szCs w:val="19"/>
                <w:lang w:val="es-ES_tradnl"/>
              </w:rPr>
            </w:pPr>
            <w:r w:rsidRPr="00435570">
              <w:rPr>
                <w:sz w:val="19"/>
                <w:szCs w:val="19"/>
                <w:lang w:val="es-ES_tradnl"/>
              </w:rPr>
              <w:t>Secretariado de Actividades Pro-Vida de la USCCB</w:t>
            </w:r>
          </w:p>
          <w:p w14:paraId="4BE33A3B" w14:textId="77777777" w:rsidR="00C2058B" w:rsidRPr="00435570" w:rsidRDefault="00C2058B" w:rsidP="00637C9D">
            <w:pPr>
              <w:pStyle w:val="CommentText"/>
              <w:rPr>
                <w:lang w:val="es-ES_tradnl"/>
              </w:rPr>
            </w:pPr>
            <w:r w:rsidRPr="00435570">
              <w:rPr>
                <w:bCs/>
                <w:sz w:val="19"/>
                <w:szCs w:val="19"/>
                <w:lang w:val="es-ES_tradnl"/>
              </w:rPr>
              <w:t>"</w:t>
            </w:r>
            <w:r w:rsidRPr="00435570">
              <w:rPr>
                <w:bCs/>
                <w:i/>
                <w:iCs/>
                <w:sz w:val="19"/>
                <w:szCs w:val="19"/>
                <w:lang w:val="es-ES_tradnl"/>
              </w:rPr>
              <w:t xml:space="preserve">El Evangelio de la Vida: </w:t>
            </w:r>
            <w:r w:rsidRPr="00435570">
              <w:rPr>
                <w:bCs/>
                <w:sz w:val="19"/>
                <w:szCs w:val="19"/>
                <w:lang w:val="es-ES_tradnl"/>
              </w:rPr>
              <w:t xml:space="preserve">Breve resumen" </w:t>
            </w:r>
          </w:p>
        </w:tc>
        <w:tc>
          <w:tcPr>
            <w:tcW w:w="2515" w:type="dxa"/>
          </w:tcPr>
          <w:p w14:paraId="673DB46F" w14:textId="2397A37B" w:rsidR="00C2058B" w:rsidRPr="00435570" w:rsidRDefault="005F5131" w:rsidP="00637C9D">
            <w:pPr>
              <w:ind w:right="-115"/>
              <w:rPr>
                <w:sz w:val="21"/>
                <w:szCs w:val="21"/>
                <w:lang w:val="es-ES_tradnl"/>
              </w:rPr>
            </w:pPr>
            <w:r w:rsidRPr="00435570">
              <w:rPr>
                <w:noProof/>
                <w:sz w:val="21"/>
                <w:szCs w:val="21"/>
                <w:lang w:val="es-ES_tradnl"/>
              </w:rPr>
              <mc:AlternateContent>
                <mc:Choice Requires="wps">
                  <w:drawing>
                    <wp:anchor distT="45720" distB="45720" distL="114300" distR="114300" simplePos="0" relativeHeight="251671552" behindDoc="0" locked="0" layoutInCell="1" allowOverlap="1" wp14:anchorId="5119FF47" wp14:editId="6BC33B88">
                      <wp:simplePos x="0" y="0"/>
                      <wp:positionH relativeFrom="column">
                        <wp:posOffset>55456</wp:posOffset>
                      </wp:positionH>
                      <wp:positionV relativeFrom="paragraph">
                        <wp:posOffset>1063413</wp:posOffset>
                      </wp:positionV>
                      <wp:extent cx="1464310" cy="256032"/>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256032"/>
                              </a:xfrm>
                              <a:prstGeom prst="rect">
                                <a:avLst/>
                              </a:prstGeom>
                              <a:solidFill>
                                <a:srgbClr val="FFFFFF"/>
                              </a:solidFill>
                              <a:ln w="9525">
                                <a:noFill/>
                                <a:miter lim="800000"/>
                                <a:headEnd/>
                                <a:tailEnd/>
                              </a:ln>
                            </wps:spPr>
                            <wps:txbx>
                              <w:txbxContent>
                                <w:p w14:paraId="4CC92BDF" w14:textId="56106740" w:rsidR="00C2058B" w:rsidRPr="0000666A" w:rsidRDefault="00000000" w:rsidP="00C2058B">
                                  <w:pPr>
                                    <w:rPr>
                                      <w:noProof/>
                                      <w:sz w:val="19"/>
                                      <w:szCs w:val="19"/>
                                      <w:lang w:val="es-ES"/>
                                    </w:rPr>
                                  </w:pPr>
                                  <w:hyperlink r:id="rId22" w:history="1">
                                    <w:r w:rsidR="00C2058B" w:rsidRPr="0000666A">
                                      <w:rPr>
                                        <w:rStyle w:val="Heading1Char"/>
                                        <w:rFonts w:ascii="Times New Roman" w:hAnsi="Times New Roman" w:cs="Times New Roman"/>
                                        <w:noProof/>
                                        <w:sz w:val="19"/>
                                        <w:szCs w:val="19"/>
                                        <w:u w:val="single"/>
                                        <w:lang w:val="es-ES"/>
                                      </w:rPr>
                                      <w:t>B</w:t>
                                    </w:r>
                                    <w:r w:rsidR="00C2058B" w:rsidRPr="0000666A">
                                      <w:rPr>
                                        <w:rStyle w:val="Heading1Char"/>
                                        <w:rFonts w:ascii="Times New Roman" w:hAnsi="Times New Roman" w:cs="Times New Roman"/>
                                        <w:noProof/>
                                        <w:sz w:val="19"/>
                                        <w:szCs w:val="19"/>
                                        <w:u w:val="single"/>
                                        <w:lang w:val="es-ES"/>
                                      </w:rPr>
                                      <w:t>a</w:t>
                                    </w:r>
                                    <w:r w:rsidR="00C2058B" w:rsidRPr="0000666A">
                                      <w:rPr>
                                        <w:rStyle w:val="Heading1Char"/>
                                        <w:rFonts w:ascii="Times New Roman" w:hAnsi="Times New Roman" w:cs="Times New Roman"/>
                                        <w:noProof/>
                                        <w:sz w:val="19"/>
                                        <w:szCs w:val="19"/>
                                        <w:u w:val="single"/>
                                        <w:lang w:val="es-ES"/>
                                      </w:rPr>
                                      <w:t>jen</w:t>
                                    </w:r>
                                  </w:hyperlink>
                                  <w:r w:rsidR="00C2058B" w:rsidRPr="0000666A">
                                    <w:rPr>
                                      <w:noProof/>
                                      <w:sz w:val="19"/>
                                      <w:szCs w:val="19"/>
                                      <w:lang w:val="es-ES"/>
                                    </w:rPr>
                                    <w:t xml:space="preserve"> | </w:t>
                                  </w:r>
                                  <w:r w:rsidR="00C2058B" w:rsidRPr="00C2058B">
                                    <w:fldChar w:fldCharType="begin"/>
                                  </w:r>
                                  <w:r w:rsidR="006D48B8">
                                    <w:instrText>HYPERLINK "https://es.respectlife.org/gospel-of-life-summary"</w:instrText>
                                  </w:r>
                                  <w:r w:rsidR="00C2058B" w:rsidRPr="00C2058B">
                                    <w:fldChar w:fldCharType="separate"/>
                                  </w:r>
                                  <w:r w:rsidR="00C2058B" w:rsidRPr="0000666A">
                                    <w:rPr>
                                      <w:rStyle w:val="Heading2Char"/>
                                      <w:rFonts w:ascii="Times New Roman" w:hAnsi="Times New Roman" w:cs="Times New Roman"/>
                                      <w:noProof/>
                                      <w:sz w:val="19"/>
                                      <w:szCs w:val="19"/>
                                      <w:u w:val="single"/>
                                      <w:lang w:val="es-ES"/>
                                    </w:rPr>
                                    <w:t xml:space="preserve"> Lean e</w:t>
                                  </w:r>
                                  <w:r w:rsidR="00C2058B" w:rsidRPr="0000666A">
                                    <w:rPr>
                                      <w:rStyle w:val="Heading2Char"/>
                                      <w:rFonts w:ascii="Times New Roman" w:hAnsi="Times New Roman" w:cs="Times New Roman"/>
                                      <w:noProof/>
                                      <w:sz w:val="19"/>
                                      <w:szCs w:val="19"/>
                                      <w:u w:val="single"/>
                                      <w:lang w:val="es-ES"/>
                                    </w:rPr>
                                    <w:t>n</w:t>
                                  </w:r>
                                  <w:r w:rsidR="00C2058B" w:rsidRPr="0000666A">
                                    <w:rPr>
                                      <w:rStyle w:val="Heading2Char"/>
                                      <w:rFonts w:ascii="Times New Roman" w:hAnsi="Times New Roman" w:cs="Times New Roman"/>
                                      <w:noProof/>
                                      <w:sz w:val="19"/>
                                      <w:szCs w:val="19"/>
                                      <w:u w:val="single"/>
                                      <w:lang w:val="es-ES"/>
                                    </w:rPr>
                                    <w:t xml:space="preserve"> línea </w:t>
                                  </w:r>
                                </w:p>
                                <w:p w14:paraId="5CA4E93F" w14:textId="77777777" w:rsidR="00C2058B" w:rsidRPr="0000666A" w:rsidRDefault="00C2058B" w:rsidP="00C2058B">
                                  <w:pPr>
                                    <w:rPr>
                                      <w:noProof/>
                                      <w:sz w:val="19"/>
                                      <w:szCs w:val="19"/>
                                      <w:lang w:val="es-ES"/>
                                    </w:rPr>
                                  </w:pPr>
                                  <w:r w:rsidRPr="0000666A">
                                    <w:rPr>
                                      <w:rStyle w:val="Heading2Char"/>
                                      <w:rFonts w:ascii="Times New Roman" w:hAnsi="Times New Roman" w:cs="Times New Roman"/>
                                      <w:noProof/>
                                      <w:sz w:val="19"/>
                                      <w:szCs w:val="19"/>
                                      <w:lang w:val="es-ES"/>
                                    </w:rPr>
                                    <w:t>En línea</w:t>
                                  </w:r>
                                  <w:r w:rsidRPr="00C2058B">
                                    <w:rPr>
                                      <w:rStyle w:val="Heading2Char"/>
                                      <w:rFonts w:ascii="Times New Roman" w:hAnsi="Times New Roman" w:cs="Times New Roman"/>
                                      <w:noProof/>
                                      <w:sz w:val="19"/>
                                      <w:szCs w:val="19"/>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9FF47" id="_x0000_s1027" type="#_x0000_t202" style="position:absolute;margin-left:4.35pt;margin-top:83.75pt;width:115.3pt;height:20.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" stroked="f">
                      <v:textbox>
                        <w:txbxContent>
                          <w:p w14:paraId="4CC92BDF" w14:textId="56106740" w:rsidR="00C2058B" w:rsidRPr="0000666A" w:rsidRDefault="00000000" w:rsidP="00C2058B">
                            <w:pPr>
                              <w:rPr>
                                <w:noProof/>
                                <w:sz w:val="19"/>
                                <w:szCs w:val="19"/>
                                <w:lang w:val="es-ES"/>
                              </w:rPr>
                            </w:pPr>
                            <w:hyperlink r:id="rId23" w:history="1">
                              <w:r w:rsidR="00C2058B" w:rsidRPr="0000666A">
                                <w:rPr>
                                  <w:rStyle w:val="Heading1Char"/>
                                  <w:rFonts w:ascii="Times New Roman" w:hAnsi="Times New Roman" w:cs="Times New Roman"/>
                                  <w:noProof/>
                                  <w:sz w:val="19"/>
                                  <w:szCs w:val="19"/>
                                  <w:u w:val="single"/>
                                  <w:lang w:val="es-ES"/>
                                </w:rPr>
                                <w:t>B</w:t>
                              </w:r>
                              <w:r w:rsidR="00C2058B" w:rsidRPr="0000666A">
                                <w:rPr>
                                  <w:rStyle w:val="Heading1Char"/>
                                  <w:rFonts w:ascii="Times New Roman" w:hAnsi="Times New Roman" w:cs="Times New Roman"/>
                                  <w:noProof/>
                                  <w:sz w:val="19"/>
                                  <w:szCs w:val="19"/>
                                  <w:u w:val="single"/>
                                  <w:lang w:val="es-ES"/>
                                </w:rPr>
                                <w:t>a</w:t>
                              </w:r>
                              <w:r w:rsidR="00C2058B" w:rsidRPr="0000666A">
                                <w:rPr>
                                  <w:rStyle w:val="Heading1Char"/>
                                  <w:rFonts w:ascii="Times New Roman" w:hAnsi="Times New Roman" w:cs="Times New Roman"/>
                                  <w:noProof/>
                                  <w:sz w:val="19"/>
                                  <w:szCs w:val="19"/>
                                  <w:u w:val="single"/>
                                  <w:lang w:val="es-ES"/>
                                </w:rPr>
                                <w:t>jen</w:t>
                              </w:r>
                            </w:hyperlink>
                            <w:r w:rsidR="00C2058B" w:rsidRPr="0000666A">
                              <w:rPr>
                                <w:noProof/>
                                <w:sz w:val="19"/>
                                <w:szCs w:val="19"/>
                                <w:lang w:val="es-ES"/>
                              </w:rPr>
                              <w:t xml:space="preserve"> | </w:t>
                            </w:r>
                            <w:r w:rsidR="00C2058B" w:rsidRPr="00C2058B">
                              <w:fldChar w:fldCharType="begin"/>
                            </w:r>
                            <w:r w:rsidR="006D48B8">
                              <w:instrText>HYPERLINK "https://es.respectlife.org/gospel-of-life-summary"</w:instrText>
                            </w:r>
                            <w:r w:rsidR="00C2058B" w:rsidRPr="00C2058B">
                              <w:fldChar w:fldCharType="separate"/>
                            </w:r>
                            <w:r w:rsidR="00C2058B" w:rsidRPr="0000666A">
                              <w:rPr>
                                <w:rStyle w:val="Heading2Char"/>
                                <w:rFonts w:ascii="Times New Roman" w:hAnsi="Times New Roman" w:cs="Times New Roman"/>
                                <w:noProof/>
                                <w:sz w:val="19"/>
                                <w:szCs w:val="19"/>
                                <w:u w:val="single"/>
                                <w:lang w:val="es-ES"/>
                              </w:rPr>
                              <w:t xml:space="preserve"> Lean e</w:t>
                            </w:r>
                            <w:r w:rsidR="00C2058B" w:rsidRPr="0000666A">
                              <w:rPr>
                                <w:rStyle w:val="Heading2Char"/>
                                <w:rFonts w:ascii="Times New Roman" w:hAnsi="Times New Roman" w:cs="Times New Roman"/>
                                <w:noProof/>
                                <w:sz w:val="19"/>
                                <w:szCs w:val="19"/>
                                <w:u w:val="single"/>
                                <w:lang w:val="es-ES"/>
                              </w:rPr>
                              <w:t>n</w:t>
                            </w:r>
                            <w:r w:rsidR="00C2058B" w:rsidRPr="0000666A">
                              <w:rPr>
                                <w:rStyle w:val="Heading2Char"/>
                                <w:rFonts w:ascii="Times New Roman" w:hAnsi="Times New Roman" w:cs="Times New Roman"/>
                                <w:noProof/>
                                <w:sz w:val="19"/>
                                <w:szCs w:val="19"/>
                                <w:u w:val="single"/>
                                <w:lang w:val="es-ES"/>
                              </w:rPr>
                              <w:t xml:space="preserve"> línea </w:t>
                            </w:r>
                          </w:p>
                          <w:p w14:paraId="5CA4E93F" w14:textId="77777777" w:rsidR="00C2058B" w:rsidRPr="0000666A" w:rsidRDefault="00C2058B" w:rsidP="00C2058B">
                            <w:pPr>
                              <w:rPr>
                                <w:noProof/>
                                <w:sz w:val="19"/>
                                <w:szCs w:val="19"/>
                                <w:lang w:val="es-ES"/>
                              </w:rPr>
                            </w:pPr>
                            <w:r w:rsidRPr="0000666A">
                              <w:rPr>
                                <w:rStyle w:val="Heading2Char"/>
                                <w:rFonts w:ascii="Times New Roman" w:hAnsi="Times New Roman" w:cs="Times New Roman"/>
                                <w:noProof/>
                                <w:sz w:val="19"/>
                                <w:szCs w:val="19"/>
                                <w:lang w:val="es-ES"/>
                              </w:rPr>
                              <w:t>En línea</w:t>
                            </w:r>
                            <w:r w:rsidRPr="00C2058B">
                              <w:rPr>
                                <w:rStyle w:val="Heading2Char"/>
                                <w:rFonts w:ascii="Times New Roman" w:hAnsi="Times New Roman" w:cs="Times New Roman"/>
                                <w:noProof/>
                                <w:sz w:val="19"/>
                                <w:szCs w:val="19"/>
                              </w:rPr>
                              <w:fldChar w:fldCharType="end"/>
                            </w:r>
                          </w:p>
                        </w:txbxContent>
                      </v:textbox>
                    </v:shape>
                  </w:pict>
                </mc:Fallback>
              </mc:AlternateContent>
            </w:r>
            <w:r w:rsidRPr="00435570">
              <w:rPr>
                <w:noProof/>
                <w:sz w:val="21"/>
                <w:szCs w:val="21"/>
                <w:lang w:val="es-ES_tradnl"/>
              </w:rPr>
              <w:drawing>
                <wp:anchor distT="0" distB="0" distL="114300" distR="114300" simplePos="0" relativeHeight="251672576" behindDoc="0" locked="0" layoutInCell="1" allowOverlap="1" wp14:anchorId="0F88B149" wp14:editId="1AC25E4E">
                  <wp:simplePos x="0" y="0"/>
                  <wp:positionH relativeFrom="column">
                    <wp:posOffset>322580</wp:posOffset>
                  </wp:positionH>
                  <wp:positionV relativeFrom="paragraph">
                    <wp:posOffset>104775</wp:posOffset>
                  </wp:positionV>
                  <wp:extent cx="757555" cy="961390"/>
                  <wp:effectExtent l="0" t="12700" r="29845" b="2921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57555" cy="961390"/>
                          </a:xfrm>
                          <a:prstGeom prst="rect">
                            <a:avLst/>
                          </a:prstGeom>
                          <a:ln w="3175">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C2058B" w:rsidRPr="0000666A" w14:paraId="2C240D60" w14:textId="77777777" w:rsidTr="00637C9D">
        <w:trPr>
          <w:trHeight w:val="2339"/>
        </w:trPr>
        <w:tc>
          <w:tcPr>
            <w:tcW w:w="8190" w:type="dxa"/>
          </w:tcPr>
          <w:p w14:paraId="4341A67C" w14:textId="77777777" w:rsidR="00C2058B" w:rsidRPr="00435570" w:rsidRDefault="00C2058B" w:rsidP="00637C9D">
            <w:pPr>
              <w:spacing w:after="120"/>
              <w:ind w:right="72"/>
              <w:rPr>
                <w:b/>
                <w:sz w:val="26"/>
                <w:szCs w:val="26"/>
                <w:vertAlign w:val="superscript"/>
                <w:lang w:val="es-ES_tradnl"/>
              </w:rPr>
            </w:pPr>
            <w:r w:rsidRPr="00435570">
              <w:rPr>
                <w:b/>
                <w:sz w:val="26"/>
                <w:szCs w:val="26"/>
                <w:lang w:val="es-ES_tradnl"/>
              </w:rPr>
              <w:t xml:space="preserve">15 de enero </w:t>
            </w:r>
          </w:p>
          <w:p w14:paraId="489CB3D2" w14:textId="77777777" w:rsidR="00C2058B" w:rsidRPr="00435570" w:rsidRDefault="00C2058B" w:rsidP="00637C9D">
            <w:pPr>
              <w:rPr>
                <w:sz w:val="22"/>
                <w:szCs w:val="22"/>
                <w:lang w:val="es-ES_tradnl"/>
              </w:rPr>
            </w:pPr>
            <w:r w:rsidRPr="00435570">
              <w:rPr>
                <w:sz w:val="22"/>
                <w:szCs w:val="22"/>
                <w:lang w:val="es-ES_tradnl"/>
              </w:rPr>
              <w:t>"Al encontrarnos con Cristo, sentimos su amor y profundizamos nuestra relación con él, somos más conscientes de nuestra propia valía y la de los demás". Su amor por cada persona es causa de gran alegría, y la creciente comprensión de este inestimable tesoro nos motiva a compartirlo. Nuestra vida se ve a menudo cambiada por el testimonio de otros; así también, la vida de otros puede verse cambiada por nuestro testimonio y amistad auténtica con ellos.”</w:t>
            </w:r>
          </w:p>
          <w:p w14:paraId="3EAB51C9" w14:textId="77777777" w:rsidR="00C2058B" w:rsidRPr="00B5499E" w:rsidRDefault="00C2058B" w:rsidP="00637C9D">
            <w:pPr>
              <w:spacing w:before="120"/>
              <w:rPr>
                <w:sz w:val="19"/>
                <w:szCs w:val="19"/>
                <w:lang w:val="es-ES_tradnl"/>
              </w:rPr>
            </w:pPr>
            <w:r w:rsidRPr="00B5499E">
              <w:rPr>
                <w:sz w:val="19"/>
                <w:szCs w:val="19"/>
                <w:lang w:val="es-ES_tradnl"/>
              </w:rPr>
              <w:t>Secretariado de Actividades Pro-Vida de la USCCB</w:t>
            </w:r>
          </w:p>
          <w:p w14:paraId="4D6D6555" w14:textId="78EF107D" w:rsidR="00C2058B" w:rsidRPr="00435570" w:rsidRDefault="00C2058B" w:rsidP="00637C9D">
            <w:pPr>
              <w:spacing w:after="120"/>
              <w:ind w:right="72"/>
              <w:rPr>
                <w:sz w:val="21"/>
                <w:szCs w:val="21"/>
                <w:lang w:val="es-ES_tradnl"/>
              </w:rPr>
            </w:pPr>
            <w:r w:rsidRPr="00B5499E">
              <w:rPr>
                <w:sz w:val="19"/>
                <w:szCs w:val="19"/>
                <w:lang w:val="es-ES_tradnl"/>
              </w:rPr>
              <w:t>“Edificar una cultura de vida”, (</w:t>
            </w:r>
            <w:hyperlink r:id="rId25" w:history="1">
              <w:r w:rsidR="00B5499E" w:rsidRPr="00B5499E">
                <w:rPr>
                  <w:rStyle w:val="Hyperlink"/>
                  <w:sz w:val="19"/>
                  <w:szCs w:val="19"/>
                </w:rPr>
                <w:t>es.respectlife.org/culture-of-life</w:t>
              </w:r>
            </w:hyperlink>
            <w:r w:rsidRPr="00B5499E">
              <w:rPr>
                <w:sz w:val="19"/>
                <w:szCs w:val="19"/>
                <w:lang w:val="es-ES_tradnl"/>
              </w:rPr>
              <w:t>)</w:t>
            </w:r>
            <w:r w:rsidRPr="00435570">
              <w:rPr>
                <w:sz w:val="21"/>
                <w:szCs w:val="21"/>
                <w:lang w:val="es-ES_tradnl"/>
              </w:rPr>
              <w:t xml:space="preserve"> </w:t>
            </w:r>
          </w:p>
        </w:tc>
        <w:tc>
          <w:tcPr>
            <w:tcW w:w="2515" w:type="dxa"/>
          </w:tcPr>
          <w:p w14:paraId="78D55B7F" w14:textId="182E2CC7" w:rsidR="00C2058B" w:rsidRPr="00435570" w:rsidRDefault="006D48B8" w:rsidP="00637C9D">
            <w:pPr>
              <w:spacing w:after="120"/>
              <w:rPr>
                <w:lang w:val="es-ES_tradnl"/>
              </w:rPr>
            </w:pPr>
            <w:r w:rsidRPr="00435570">
              <w:rPr>
                <w:noProof/>
                <w:lang w:val="es-ES_tradnl"/>
              </w:rPr>
              <mc:AlternateContent>
                <mc:Choice Requires="wps">
                  <w:drawing>
                    <wp:anchor distT="45720" distB="45720" distL="114300" distR="114300" simplePos="0" relativeHeight="251670528" behindDoc="0" locked="0" layoutInCell="1" allowOverlap="1" wp14:anchorId="20D8B9DD" wp14:editId="1DBCE629">
                      <wp:simplePos x="0" y="0"/>
                      <wp:positionH relativeFrom="column">
                        <wp:posOffset>487892</wp:posOffset>
                      </wp:positionH>
                      <wp:positionV relativeFrom="paragraph">
                        <wp:posOffset>1152525</wp:posOffset>
                      </wp:positionV>
                      <wp:extent cx="554566" cy="304800"/>
                      <wp:effectExtent l="0" t="0" r="444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66" cy="304800"/>
                              </a:xfrm>
                              <a:prstGeom prst="rect">
                                <a:avLst/>
                              </a:prstGeom>
                              <a:solidFill>
                                <a:srgbClr val="FFFFFF"/>
                              </a:solidFill>
                              <a:ln w="9525">
                                <a:noFill/>
                                <a:miter lim="800000"/>
                                <a:headEnd/>
                                <a:tailEnd/>
                              </a:ln>
                            </wps:spPr>
                            <wps:txbx>
                              <w:txbxContent>
                                <w:p w14:paraId="3D94EA8E" w14:textId="4677C8B4" w:rsidR="00C2058B" w:rsidRPr="00C2058B" w:rsidRDefault="00000000" w:rsidP="00C2058B">
                                  <w:pPr>
                                    <w:rPr>
                                      <w:noProof/>
                                      <w:sz w:val="19"/>
                                      <w:szCs w:val="19"/>
                                    </w:rPr>
                                  </w:pPr>
                                  <w:hyperlink r:id="rId26" w:history="1">
                                    <w:r w:rsidR="00C2058B" w:rsidRPr="00C2058B">
                                      <w:rPr>
                                        <w:rStyle w:val="Hyperlink"/>
                                        <w:noProof/>
                                        <w:sz w:val="19"/>
                                        <w:szCs w:val="19"/>
                                        <w:u w:val="none"/>
                                      </w:rPr>
                                      <w:t>Baj</w:t>
                                    </w:r>
                                    <w:r w:rsidR="00C2058B" w:rsidRPr="00C2058B">
                                      <w:rPr>
                                        <w:rStyle w:val="Hyperlink"/>
                                        <w:noProof/>
                                        <w:sz w:val="19"/>
                                        <w:szCs w:val="19"/>
                                        <w:u w:val="none"/>
                                      </w:rPr>
                                      <w:t>e</w:t>
                                    </w:r>
                                    <w:r w:rsidR="00C2058B" w:rsidRPr="00C2058B">
                                      <w:rPr>
                                        <w:rStyle w:val="Hyperlink"/>
                                        <w:noProof/>
                                        <w:sz w:val="19"/>
                                        <w:szCs w:val="19"/>
                                      </w:rPr>
                                      <w:t xml:space="preserve">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8B9DD" id="_x0000_s1028" type="#_x0000_t202" style="position:absolute;margin-left:38.4pt;margin-top:90.75pt;width:43.65pt;height:2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" stroked="f">
                      <v:textbox>
                        <w:txbxContent>
                          <w:p w14:paraId="3D94EA8E" w14:textId="4677C8B4" w:rsidR="00C2058B" w:rsidRPr="00C2058B" w:rsidRDefault="00000000" w:rsidP="00C2058B">
                            <w:pPr>
                              <w:rPr>
                                <w:noProof/>
                                <w:sz w:val="19"/>
                                <w:szCs w:val="19"/>
                              </w:rPr>
                            </w:pPr>
                            <w:hyperlink r:id="rId27" w:history="1">
                              <w:r w:rsidR="00C2058B" w:rsidRPr="00C2058B">
                                <w:rPr>
                                  <w:rStyle w:val="Hyperlink"/>
                                  <w:noProof/>
                                  <w:sz w:val="19"/>
                                  <w:szCs w:val="19"/>
                                  <w:u w:val="none"/>
                                </w:rPr>
                                <w:t>Baj</w:t>
                              </w:r>
                              <w:r w:rsidR="00C2058B" w:rsidRPr="00C2058B">
                                <w:rPr>
                                  <w:rStyle w:val="Hyperlink"/>
                                  <w:noProof/>
                                  <w:sz w:val="19"/>
                                  <w:szCs w:val="19"/>
                                  <w:u w:val="none"/>
                                </w:rPr>
                                <w:t>e</w:t>
                              </w:r>
                              <w:r w:rsidR="00C2058B" w:rsidRPr="00C2058B">
                                <w:rPr>
                                  <w:rStyle w:val="Hyperlink"/>
                                  <w:noProof/>
                                  <w:sz w:val="19"/>
                                  <w:szCs w:val="19"/>
                                </w:rPr>
                                <w:t xml:space="preserve">      </w:t>
                              </w:r>
                            </w:hyperlink>
                          </w:p>
                        </w:txbxContent>
                      </v:textbox>
                    </v:shape>
                  </w:pict>
                </mc:Fallback>
              </mc:AlternateContent>
            </w:r>
            <w:r w:rsidR="005F5131" w:rsidRPr="00435570">
              <w:rPr>
                <w:noProof/>
                <w:lang w:val="es-ES_tradnl"/>
              </w:rPr>
              <w:drawing>
                <wp:anchor distT="0" distB="0" distL="114300" distR="114300" simplePos="0" relativeHeight="251669504" behindDoc="1" locked="0" layoutInCell="1" allowOverlap="1" wp14:anchorId="1B2B6626" wp14:editId="1B6A1BE9">
                  <wp:simplePos x="0" y="0"/>
                  <wp:positionH relativeFrom="column">
                    <wp:posOffset>157480</wp:posOffset>
                  </wp:positionH>
                  <wp:positionV relativeFrom="paragraph">
                    <wp:posOffset>17780</wp:posOffset>
                  </wp:positionV>
                  <wp:extent cx="1176655" cy="1176655"/>
                  <wp:effectExtent l="0" t="0" r="4445" b="4445"/>
                  <wp:wrapTight wrapText="bothSides">
                    <wp:wrapPolygon edited="0">
                      <wp:start x="0" y="0"/>
                      <wp:lineTo x="0" y="21448"/>
                      <wp:lineTo x="21448" y="21448"/>
                      <wp:lineTo x="2144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176655" cy="11766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058B" w:rsidRPr="00435570" w14:paraId="7CBC1461" w14:textId="77777777" w:rsidTr="00637C9D">
        <w:trPr>
          <w:trHeight w:val="3203"/>
        </w:trPr>
        <w:tc>
          <w:tcPr>
            <w:tcW w:w="8190" w:type="dxa"/>
          </w:tcPr>
          <w:p w14:paraId="7E21E7A0" w14:textId="77777777" w:rsidR="00C2058B" w:rsidRPr="00435570" w:rsidRDefault="00C2058B" w:rsidP="00637C9D">
            <w:pPr>
              <w:spacing w:after="120"/>
              <w:ind w:right="2671"/>
              <w:rPr>
                <w:b/>
                <w:sz w:val="26"/>
                <w:szCs w:val="26"/>
                <w:vertAlign w:val="superscript"/>
                <w:lang w:val="es-ES_tradnl"/>
              </w:rPr>
            </w:pPr>
            <w:r w:rsidRPr="00435570">
              <w:rPr>
                <w:b/>
                <w:bCs/>
                <w:sz w:val="26"/>
                <w:szCs w:val="26"/>
                <w:lang w:val="es-ES_tradnl"/>
              </w:rPr>
              <w:t xml:space="preserve">22 de enero </w:t>
            </w:r>
          </w:p>
          <w:p w14:paraId="75BFD776" w14:textId="77777777" w:rsidR="00C2058B" w:rsidRPr="00435570" w:rsidRDefault="00C2058B" w:rsidP="00637C9D">
            <w:pPr>
              <w:tabs>
                <w:tab w:val="left" w:pos="0"/>
              </w:tabs>
              <w:ind w:right="-15"/>
              <w:rPr>
                <w:sz w:val="22"/>
                <w:szCs w:val="22"/>
                <w:lang w:val="es-ES_tradnl"/>
              </w:rPr>
            </w:pPr>
            <w:r w:rsidRPr="00435570">
              <w:rPr>
                <w:sz w:val="22"/>
                <w:szCs w:val="22"/>
                <w:lang w:val="es-ES_tradnl"/>
              </w:rPr>
              <w:t xml:space="preserve">Hay una gran gama de asuntos que tocan a la protección de la vida humana y a la promoción de la dignidad humana. La gente bien intencionada, con frecuencia, no está de acuerdo con los problemas que hay que resolver, cuáles normas se deben adoptar y la mejor manera de aplicarlas. Tanto para los ciudadanos como para las autoridades electas, el principio básico es simple: </w:t>
            </w:r>
            <w:r w:rsidRPr="00435570">
              <w:rPr>
                <w:i/>
                <w:iCs/>
                <w:sz w:val="22"/>
                <w:szCs w:val="22"/>
                <w:lang w:val="es-ES_tradnl"/>
              </w:rPr>
              <w:t>Debemos empezar con el compromiso de nunca matar intencionalmente, ni participar en la matanza de cualquier vida humana inocente, no importa lo defectuosa, mal formada, minusválida o desesperada que parezca</w:t>
            </w:r>
            <w:r w:rsidRPr="00435570">
              <w:rPr>
                <w:sz w:val="22"/>
                <w:szCs w:val="22"/>
                <w:lang w:val="es-ES_tradnl"/>
              </w:rPr>
              <w:t xml:space="preserve">. En otras palabras, la opción de cierta manera de actuar es </w:t>
            </w:r>
            <w:r w:rsidRPr="00435570">
              <w:rPr>
                <w:i/>
                <w:iCs/>
                <w:sz w:val="22"/>
                <w:szCs w:val="22"/>
                <w:lang w:val="es-ES_tradnl"/>
              </w:rPr>
              <w:t>siempre y radicalmente incompatible</w:t>
            </w:r>
            <w:r w:rsidRPr="00435570">
              <w:rPr>
                <w:sz w:val="22"/>
                <w:szCs w:val="22"/>
                <w:lang w:val="es-ES_tradnl"/>
              </w:rPr>
              <w:t xml:space="preserve"> con el amor de Dios y la dignidad de la persona creada a Su imagen." </w:t>
            </w:r>
          </w:p>
          <w:p w14:paraId="5BB9D143" w14:textId="65CCBDB0" w:rsidR="00C2058B" w:rsidRPr="00435570" w:rsidRDefault="00C2058B" w:rsidP="00637C9D">
            <w:pPr>
              <w:spacing w:before="120"/>
              <w:rPr>
                <w:sz w:val="19"/>
                <w:szCs w:val="19"/>
                <w:lang w:val="es-ES_tradnl"/>
              </w:rPr>
            </w:pPr>
            <w:proofErr w:type="spellStart"/>
            <w:r w:rsidRPr="00435570">
              <w:rPr>
                <w:sz w:val="19"/>
                <w:szCs w:val="19"/>
                <w:lang w:val="es-ES_tradnl"/>
              </w:rPr>
              <w:t>United</w:t>
            </w:r>
            <w:proofErr w:type="spellEnd"/>
            <w:r w:rsidRPr="00435570">
              <w:rPr>
                <w:sz w:val="19"/>
                <w:szCs w:val="19"/>
                <w:lang w:val="es-ES_tradnl"/>
              </w:rPr>
              <w:t xml:space="preserve"> </w:t>
            </w:r>
            <w:proofErr w:type="spellStart"/>
            <w:r w:rsidRPr="00435570">
              <w:rPr>
                <w:sz w:val="19"/>
                <w:szCs w:val="19"/>
                <w:lang w:val="es-ES_tradnl"/>
              </w:rPr>
              <w:t>States</w:t>
            </w:r>
            <w:proofErr w:type="spellEnd"/>
            <w:r w:rsidRPr="00435570">
              <w:rPr>
                <w:sz w:val="19"/>
                <w:szCs w:val="19"/>
                <w:lang w:val="es-ES_tradnl"/>
              </w:rPr>
              <w:t xml:space="preserve"> </w:t>
            </w:r>
            <w:proofErr w:type="spellStart"/>
            <w:r w:rsidRPr="00435570">
              <w:rPr>
                <w:sz w:val="19"/>
                <w:szCs w:val="19"/>
                <w:lang w:val="es-ES_tradnl"/>
              </w:rPr>
              <w:t>Conference</w:t>
            </w:r>
            <w:proofErr w:type="spellEnd"/>
            <w:r w:rsidRPr="00435570">
              <w:rPr>
                <w:sz w:val="19"/>
                <w:szCs w:val="19"/>
                <w:lang w:val="es-ES_tradnl"/>
              </w:rPr>
              <w:t xml:space="preserve"> </w:t>
            </w:r>
            <w:proofErr w:type="spellStart"/>
            <w:r w:rsidRPr="00435570">
              <w:rPr>
                <w:sz w:val="19"/>
                <w:szCs w:val="19"/>
                <w:lang w:val="es-ES_tradnl"/>
              </w:rPr>
              <w:t>of</w:t>
            </w:r>
            <w:proofErr w:type="spellEnd"/>
            <w:r w:rsidRPr="00435570">
              <w:rPr>
                <w:sz w:val="19"/>
                <w:szCs w:val="19"/>
                <w:lang w:val="es-ES_tradnl"/>
              </w:rPr>
              <w:t xml:space="preserve"> Catholic Bishops</w:t>
            </w:r>
            <w:r w:rsidRPr="00435570">
              <w:rPr>
                <w:sz w:val="19"/>
                <w:szCs w:val="19"/>
                <w:lang w:val="es-ES_tradnl"/>
              </w:rPr>
              <w:br/>
              <w:t>“Vivir el Evangelio de la Vida”, © 1998 USCCB.</w:t>
            </w:r>
          </w:p>
        </w:tc>
        <w:tc>
          <w:tcPr>
            <w:tcW w:w="2515" w:type="dxa"/>
          </w:tcPr>
          <w:p w14:paraId="029DD9E0" w14:textId="5CC037BB" w:rsidR="00C2058B" w:rsidRPr="00435570" w:rsidRDefault="006D48B8" w:rsidP="00637C9D">
            <w:pPr>
              <w:spacing w:after="120"/>
              <w:rPr>
                <w:color w:val="0563C1" w:themeColor="hyperlink"/>
                <w:sz w:val="19"/>
                <w:szCs w:val="19"/>
                <w:u w:val="single"/>
                <w:lang w:val="es-ES_tradnl"/>
              </w:rPr>
            </w:pPr>
            <w:r w:rsidRPr="00435570">
              <w:rPr>
                <w:noProof/>
                <w:color w:val="0563C1" w:themeColor="hyperlink"/>
                <w:sz w:val="19"/>
                <w:szCs w:val="19"/>
                <w:u w:val="single"/>
                <w:lang w:val="es-ES_tradnl"/>
              </w:rPr>
              <w:drawing>
                <wp:anchor distT="0" distB="0" distL="114300" distR="114300" simplePos="0" relativeHeight="251667456" behindDoc="0" locked="0" layoutInCell="1" allowOverlap="1" wp14:anchorId="539547FD" wp14:editId="3E6AD228">
                  <wp:simplePos x="0" y="0"/>
                  <wp:positionH relativeFrom="column">
                    <wp:posOffset>483870</wp:posOffset>
                  </wp:positionH>
                  <wp:positionV relativeFrom="paragraph">
                    <wp:posOffset>96520</wp:posOffset>
                  </wp:positionV>
                  <wp:extent cx="761365" cy="1176655"/>
                  <wp:effectExtent l="0" t="0" r="635" b="4445"/>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761365"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419" w:rsidRPr="00435570">
              <w:rPr>
                <w:noProof/>
                <w:color w:val="0563C1" w:themeColor="hyperlink"/>
                <w:sz w:val="19"/>
                <w:szCs w:val="19"/>
                <w:u w:val="single"/>
                <w:lang w:val="es-ES_tradnl"/>
              </w:rPr>
              <mc:AlternateContent>
                <mc:Choice Requires="wps">
                  <w:drawing>
                    <wp:anchor distT="0" distB="0" distL="114300" distR="114300" simplePos="0" relativeHeight="251668480" behindDoc="0" locked="0" layoutInCell="1" allowOverlap="1" wp14:anchorId="295E3234" wp14:editId="5526EB2E">
                      <wp:simplePos x="0" y="0"/>
                      <wp:positionH relativeFrom="column">
                        <wp:posOffset>326178</wp:posOffset>
                      </wp:positionH>
                      <wp:positionV relativeFrom="paragraph">
                        <wp:posOffset>1318260</wp:posOffset>
                      </wp:positionV>
                      <wp:extent cx="1161013" cy="235391"/>
                      <wp:effectExtent l="0" t="0" r="0" b="6350"/>
                      <wp:wrapNone/>
                      <wp:docPr id="16" name="Text Box 16"/>
                      <wp:cNvGraphicFramePr/>
                      <a:graphic xmlns:a="http://schemas.openxmlformats.org/drawingml/2006/main">
                        <a:graphicData uri="http://schemas.microsoft.com/office/word/2010/wordprocessingShape">
                          <wps:wsp>
                            <wps:cNvSpPr txBox="1"/>
                            <wps:spPr>
                              <a:xfrm>
                                <a:off x="0" y="0"/>
                                <a:ext cx="1161013" cy="235391"/>
                              </a:xfrm>
                              <a:prstGeom prst="rect">
                                <a:avLst/>
                              </a:prstGeom>
                              <a:solidFill>
                                <a:schemeClr val="lt1"/>
                              </a:solidFill>
                              <a:ln w="6350">
                                <a:noFill/>
                              </a:ln>
                            </wps:spPr>
                            <wps:txbx>
                              <w:txbxContent>
                                <w:p w14:paraId="14F72D2B" w14:textId="7E10B143" w:rsidR="00C2058B" w:rsidRPr="00C2058B" w:rsidRDefault="00000000" w:rsidP="00C2058B">
                                  <w:pPr>
                                    <w:jc w:val="center"/>
                                    <w:rPr>
                                      <w:noProof/>
                                      <w:sz w:val="19"/>
                                      <w:szCs w:val="19"/>
                                    </w:rPr>
                                  </w:pPr>
                                  <w:hyperlink r:id="rId30" w:history="1">
                                    <w:r w:rsidR="00C2058B" w:rsidRPr="00C2058B">
                                      <w:rPr>
                                        <w:rStyle w:val="Hyperlink"/>
                                        <w:noProof/>
                                        <w:sz w:val="19"/>
                                        <w:szCs w:val="19"/>
                                      </w:rPr>
                                      <w:t>Lea</w:t>
                                    </w:r>
                                    <w:r w:rsidR="00C2058B" w:rsidRPr="00C2058B">
                                      <w:rPr>
                                        <w:rStyle w:val="Hyperlink"/>
                                        <w:noProof/>
                                        <w:sz w:val="19"/>
                                        <w:szCs w:val="19"/>
                                      </w:rPr>
                                      <w:t xml:space="preserve"> </w:t>
                                    </w:r>
                                    <w:r w:rsidR="00C2058B" w:rsidRPr="00C2058B">
                                      <w:rPr>
                                        <w:rStyle w:val="Hyperlink"/>
                                        <w:noProof/>
                                        <w:sz w:val="19"/>
                                        <w:szCs w:val="19"/>
                                      </w:rPr>
                                      <w:t>en l</w:t>
                                    </w:r>
                                    <w:r w:rsidR="00C2058B" w:rsidRPr="00C2058B">
                                      <w:rPr>
                                        <w:rStyle w:val="Hyperlink"/>
                                        <w:noProof/>
                                        <w:sz w:val="19"/>
                                        <w:szCs w:val="19"/>
                                      </w:rPr>
                                      <w:t>í</w:t>
                                    </w:r>
                                    <w:r w:rsidR="00C2058B" w:rsidRPr="00C2058B">
                                      <w:rPr>
                                        <w:rStyle w:val="Hyperlink"/>
                                        <w:noProof/>
                                        <w:sz w:val="19"/>
                                        <w:szCs w:val="19"/>
                                      </w:rPr>
                                      <w:t>nea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5E3234" id="Text Box 16" o:spid="_x0000_s1029" type="#_x0000_t202" style="position:absolute;margin-left:25.7pt;margin-top:103.8pt;width:91.4pt;height:18.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" fillcolor="white [3201]" stroked="f" strokeweight=".5pt">
                      <v:textbox>
                        <w:txbxContent>
                          <w:p w14:paraId="14F72D2B" w14:textId="7E10B143" w:rsidR="00C2058B" w:rsidRPr="00C2058B" w:rsidRDefault="00000000" w:rsidP="00C2058B">
                            <w:pPr>
                              <w:jc w:val="center"/>
                              <w:rPr>
                                <w:noProof/>
                                <w:sz w:val="19"/>
                                <w:szCs w:val="19"/>
                              </w:rPr>
                            </w:pPr>
                            <w:hyperlink r:id="rId31" w:history="1">
                              <w:r w:rsidR="00C2058B" w:rsidRPr="00C2058B">
                                <w:rPr>
                                  <w:rStyle w:val="Hyperlink"/>
                                  <w:noProof/>
                                  <w:sz w:val="19"/>
                                  <w:szCs w:val="19"/>
                                </w:rPr>
                                <w:t>Lea</w:t>
                              </w:r>
                              <w:r w:rsidR="00C2058B" w:rsidRPr="00C2058B">
                                <w:rPr>
                                  <w:rStyle w:val="Hyperlink"/>
                                  <w:noProof/>
                                  <w:sz w:val="19"/>
                                  <w:szCs w:val="19"/>
                                </w:rPr>
                                <w:t xml:space="preserve"> </w:t>
                              </w:r>
                              <w:r w:rsidR="00C2058B" w:rsidRPr="00C2058B">
                                <w:rPr>
                                  <w:rStyle w:val="Hyperlink"/>
                                  <w:noProof/>
                                  <w:sz w:val="19"/>
                                  <w:szCs w:val="19"/>
                                </w:rPr>
                                <w:t>en l</w:t>
                              </w:r>
                              <w:r w:rsidR="00C2058B" w:rsidRPr="00C2058B">
                                <w:rPr>
                                  <w:rStyle w:val="Hyperlink"/>
                                  <w:noProof/>
                                  <w:sz w:val="19"/>
                                  <w:szCs w:val="19"/>
                                </w:rPr>
                                <w:t>í</w:t>
                              </w:r>
                              <w:r w:rsidR="00C2058B" w:rsidRPr="00C2058B">
                                <w:rPr>
                                  <w:rStyle w:val="Hyperlink"/>
                                  <w:noProof/>
                                  <w:sz w:val="19"/>
                                  <w:szCs w:val="19"/>
                                </w:rPr>
                                <w:t>nea</w:t>
                              </w:r>
                            </w:hyperlink>
                          </w:p>
                        </w:txbxContent>
                      </v:textbox>
                    </v:shape>
                  </w:pict>
                </mc:Fallback>
              </mc:AlternateContent>
            </w:r>
          </w:p>
        </w:tc>
      </w:tr>
      <w:tr w:rsidR="00C2058B" w:rsidRPr="0000666A" w14:paraId="2F6C298B" w14:textId="77777777" w:rsidTr="00B5499E">
        <w:trPr>
          <w:trHeight w:val="1988"/>
        </w:trPr>
        <w:tc>
          <w:tcPr>
            <w:tcW w:w="8190" w:type="dxa"/>
          </w:tcPr>
          <w:p w14:paraId="5666BB4F" w14:textId="77777777" w:rsidR="00C2058B" w:rsidRPr="00435570" w:rsidRDefault="00C2058B" w:rsidP="00637C9D">
            <w:pPr>
              <w:spacing w:after="120"/>
              <w:ind w:right="72"/>
              <w:rPr>
                <w:b/>
                <w:sz w:val="26"/>
                <w:szCs w:val="26"/>
                <w:vertAlign w:val="superscript"/>
                <w:lang w:val="es-ES_tradnl"/>
              </w:rPr>
            </w:pPr>
            <w:r w:rsidRPr="00435570">
              <w:rPr>
                <w:b/>
                <w:sz w:val="26"/>
                <w:szCs w:val="26"/>
                <w:lang w:val="es-ES_tradnl"/>
              </w:rPr>
              <w:t>29 de enero</w:t>
            </w:r>
            <w:r w:rsidRPr="00435570">
              <w:rPr>
                <w:b/>
                <w:bCs/>
                <w:sz w:val="26"/>
                <w:szCs w:val="26"/>
                <w:lang w:val="es-ES_tradnl"/>
              </w:rPr>
              <w:t xml:space="preserve"> </w:t>
            </w:r>
          </w:p>
          <w:p w14:paraId="3E2CB006" w14:textId="33A53DE3" w:rsidR="00C2058B" w:rsidRPr="00B5499E" w:rsidRDefault="00C2058B" w:rsidP="00637C9D">
            <w:pPr>
              <w:rPr>
                <w:sz w:val="22"/>
                <w:szCs w:val="22"/>
                <w:lang w:val="es-ES_tradnl"/>
              </w:rPr>
            </w:pPr>
            <w:r w:rsidRPr="00B5499E">
              <w:rPr>
                <w:sz w:val="22"/>
                <w:szCs w:val="22"/>
                <w:lang w:val="es-ES_tradnl"/>
              </w:rPr>
              <w:t xml:space="preserve">Muchas personas </w:t>
            </w:r>
            <w:r w:rsidR="002D74F9" w:rsidRPr="00B5499E">
              <w:rPr>
                <w:color w:val="000000"/>
                <w:sz w:val="22"/>
                <w:szCs w:val="22"/>
                <w:shd w:val="clear" w:color="auto" w:fill="FFFFFF"/>
                <w:lang w:val="es-ES"/>
              </w:rPr>
              <w:t xml:space="preserve">conocen a alguien personalmente que </w:t>
            </w:r>
            <w:r w:rsidRPr="00B5499E">
              <w:rPr>
                <w:sz w:val="22"/>
                <w:szCs w:val="22"/>
                <w:lang w:val="es-ES_tradnl"/>
              </w:rPr>
              <w:t>sufre a causa de un aborto. Si una amiga mañana te confía que tuvo un aborto, ¿podrías responder de manera tal que la acerque a la sanación?  Entérate en "Cómo hablarle a una amiga que ha tenido un aborto"</w:t>
            </w:r>
            <w:hyperlink r:id="rId32" w:tooltip="http://bit.ly/friend-had-abortion" w:history="1">
              <w:r w:rsidRPr="00B5499E">
                <w:rPr>
                  <w:rStyle w:val="Hyperlink"/>
                  <w:sz w:val="22"/>
                  <w:szCs w:val="22"/>
                  <w:lang w:val="es-ES_tradnl"/>
                </w:rPr>
                <w:t xml:space="preserve"> </w:t>
              </w:r>
              <w:hyperlink r:id="rId33" w:history="1">
                <w:r w:rsidR="00B5499E" w:rsidRPr="00B5499E">
                  <w:rPr>
                    <w:rStyle w:val="Hyperlink"/>
                    <w:sz w:val="22"/>
                    <w:szCs w:val="22"/>
                  </w:rPr>
                  <w:t>bit.ly/amiga-aborto</w:t>
                </w:r>
              </w:hyperlink>
              <w:r w:rsidRPr="00B5499E">
                <w:rPr>
                  <w:rStyle w:val="Hyperlink"/>
                  <w:sz w:val="22"/>
                  <w:szCs w:val="22"/>
                  <w:lang w:val="es-ES_tradnl"/>
                </w:rPr>
                <w:t>.</w:t>
              </w:r>
            </w:hyperlink>
          </w:p>
          <w:p w14:paraId="5369A65A" w14:textId="56E98D17" w:rsidR="00C2058B" w:rsidRPr="00435570" w:rsidRDefault="00C2058B" w:rsidP="00637C9D">
            <w:pPr>
              <w:rPr>
                <w:sz w:val="19"/>
                <w:szCs w:val="19"/>
                <w:lang w:val="es-ES_tradnl"/>
              </w:rPr>
            </w:pPr>
            <w:r w:rsidRPr="00435570">
              <w:rPr>
                <w:sz w:val="19"/>
                <w:szCs w:val="19"/>
                <w:lang w:val="es-ES_tradnl"/>
              </w:rPr>
              <w:br/>
              <w:t>Secretariado de Actividades Pro-Vida de la USCCB</w:t>
            </w:r>
            <w:r w:rsidR="00B5499E">
              <w:rPr>
                <w:sz w:val="19"/>
                <w:szCs w:val="19"/>
                <w:lang w:val="es-ES_tradnl"/>
              </w:rPr>
              <w:br/>
            </w:r>
            <w:r w:rsidR="00B5499E" w:rsidRPr="007A2F92">
              <w:rPr>
                <w:noProof/>
                <w:sz w:val="19"/>
                <w:szCs w:val="19"/>
                <w:lang w:val="es-AR"/>
              </w:rPr>
              <w:t>“Cómo hablarle a una amiga que ha tenido un aborto”</w:t>
            </w:r>
          </w:p>
          <w:p w14:paraId="171FB22D" w14:textId="77777777" w:rsidR="00C2058B" w:rsidRPr="00435570" w:rsidRDefault="00C2058B" w:rsidP="00637C9D">
            <w:pPr>
              <w:rPr>
                <w:b/>
                <w:bCs/>
                <w:sz w:val="26"/>
                <w:szCs w:val="26"/>
                <w:lang w:val="es-ES_tradnl"/>
              </w:rPr>
            </w:pPr>
            <w:r w:rsidRPr="00435570">
              <w:rPr>
                <w:sz w:val="19"/>
                <w:szCs w:val="19"/>
                <w:lang w:val="es-ES_tradnl"/>
              </w:rPr>
              <w:t xml:space="preserve"> </w:t>
            </w:r>
          </w:p>
        </w:tc>
        <w:tc>
          <w:tcPr>
            <w:tcW w:w="2515" w:type="dxa"/>
          </w:tcPr>
          <w:p w14:paraId="360315E8" w14:textId="49F6890F" w:rsidR="00C2058B" w:rsidRPr="00435570" w:rsidRDefault="006D48B8" w:rsidP="00637C9D">
            <w:pPr>
              <w:spacing w:after="120"/>
              <w:rPr>
                <w:color w:val="0563C1" w:themeColor="hyperlink"/>
                <w:sz w:val="21"/>
                <w:szCs w:val="21"/>
                <w:u w:val="single"/>
                <w:lang w:val="es-ES_tradnl"/>
              </w:rPr>
            </w:pPr>
            <w:r w:rsidRPr="00435570">
              <w:rPr>
                <w:noProof/>
                <w:color w:val="0563C1" w:themeColor="hyperlink"/>
                <w:sz w:val="21"/>
                <w:szCs w:val="21"/>
                <w:u w:val="single"/>
                <w:lang w:val="es-ES_tradnl"/>
              </w:rPr>
              <w:drawing>
                <wp:anchor distT="0" distB="0" distL="114300" distR="114300" simplePos="0" relativeHeight="251665408" behindDoc="0" locked="0" layoutInCell="1" allowOverlap="1" wp14:anchorId="65E15B36" wp14:editId="2CD53ABD">
                  <wp:simplePos x="0" y="0"/>
                  <wp:positionH relativeFrom="column">
                    <wp:posOffset>386080</wp:posOffset>
                  </wp:positionH>
                  <wp:positionV relativeFrom="paragraph">
                    <wp:posOffset>114935</wp:posOffset>
                  </wp:positionV>
                  <wp:extent cx="689610" cy="91630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689610" cy="91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5570">
              <w:rPr>
                <w:noProof/>
                <w:color w:val="0563C1" w:themeColor="hyperlink"/>
                <w:sz w:val="21"/>
                <w:szCs w:val="21"/>
                <w:u w:val="single"/>
                <w:lang w:val="es-ES_tradnl"/>
              </w:rPr>
              <mc:AlternateContent>
                <mc:Choice Requires="wps">
                  <w:drawing>
                    <wp:anchor distT="0" distB="0" distL="114300" distR="114300" simplePos="0" relativeHeight="251666432" behindDoc="0" locked="0" layoutInCell="1" allowOverlap="1" wp14:anchorId="539C73E3" wp14:editId="63F3B580">
                      <wp:simplePos x="0" y="0"/>
                      <wp:positionH relativeFrom="column">
                        <wp:posOffset>89535</wp:posOffset>
                      </wp:positionH>
                      <wp:positionV relativeFrom="paragraph">
                        <wp:posOffset>1084792</wp:posOffset>
                      </wp:positionV>
                      <wp:extent cx="1323975" cy="287867"/>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1323975" cy="287867"/>
                              </a:xfrm>
                              <a:prstGeom prst="rect">
                                <a:avLst/>
                              </a:prstGeom>
                              <a:solidFill>
                                <a:schemeClr val="lt1"/>
                              </a:solidFill>
                              <a:ln w="6350">
                                <a:noFill/>
                              </a:ln>
                            </wps:spPr>
                            <wps:txbx>
                              <w:txbxContent>
                                <w:p w14:paraId="698C8D74" w14:textId="1DE566DF" w:rsidR="00C2058B" w:rsidRPr="00C2058B" w:rsidRDefault="006D48B8" w:rsidP="00C2058B">
                                  <w:pPr>
                                    <w:jc w:val="center"/>
                                    <w:rPr>
                                      <w:noProof/>
                                    </w:rPr>
                                  </w:pPr>
                                  <w:hyperlink r:id="rId35" w:history="1">
                                    <w:r w:rsidR="00C2058B" w:rsidRPr="006D48B8">
                                      <w:rPr>
                                        <w:rStyle w:val="Hyperlink"/>
                                        <w:noProof/>
                                        <w:sz w:val="19"/>
                                        <w:szCs w:val="19"/>
                                      </w:rPr>
                                      <w:t>Lea en línea</w:t>
                                    </w:r>
                                  </w:hyperlink>
                                  <w:r w:rsidR="00C2058B" w:rsidRPr="006D48B8">
                                    <w:rPr>
                                      <w:noProof/>
                                      <w:sz w:val="19"/>
                                      <w:szCs w:val="19"/>
                                    </w:rPr>
                                    <w:t xml:space="preserve"> </w:t>
                                  </w:r>
                                  <w:r w:rsidRPr="006D48B8">
                                    <w:rPr>
                                      <w:noProof/>
                                      <w:sz w:val="19"/>
                                      <w:szCs w:val="19"/>
                                    </w:rPr>
                                    <w:t xml:space="preserve">| </w:t>
                                  </w:r>
                                  <w:hyperlink r:id="rId36" w:history="1">
                                    <w:r w:rsidRPr="006D48B8">
                                      <w:rPr>
                                        <w:rStyle w:val="Hyperlink"/>
                                        <w:noProof/>
                                        <w:sz w:val="19"/>
                                        <w:szCs w:val="19"/>
                                      </w:rPr>
                                      <w:t>Baje</w:t>
                                    </w:r>
                                  </w:hyperlink>
                                  <w:r w:rsidR="00C2058B" w:rsidRPr="006D48B8">
                                    <w:rPr>
                                      <w:noProof/>
                                      <w:sz w:val="19"/>
                                      <w:szCs w:val="19"/>
                                    </w:rPr>
                                    <w:t xml:space="preserve">  </w:t>
                                  </w:r>
                                  <w:r w:rsidR="00C2058B" w:rsidRPr="006D48B8">
                                    <w:rPr>
                                      <w:noProof/>
                                      <w:sz w:val="19"/>
                                      <w:szCs w:val="19"/>
                                    </w:rPr>
                                    <w:t xml:space="preserve"> </w:t>
                                  </w:r>
                                  <w:r w:rsidR="00C2058B" w:rsidRPr="006D48B8">
                                    <w:rPr>
                                      <w:noProof/>
                                      <w:sz w:val="19"/>
                                      <w:szCs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C73E3" id="_x0000_s1030" type="#_x0000_t202" style="position:absolute;margin-left:7.05pt;margin-top:85.4pt;width:104.25pt;height: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" fillcolor="white [3201]" stroked="f" strokeweight=".5pt">
                      <v:textbox>
                        <w:txbxContent>
                          <w:p w14:paraId="698C8D74" w14:textId="1DE566DF" w:rsidR="00C2058B" w:rsidRPr="00C2058B" w:rsidRDefault="006D48B8" w:rsidP="00C2058B">
                            <w:pPr>
                              <w:jc w:val="center"/>
                              <w:rPr>
                                <w:noProof/>
                              </w:rPr>
                            </w:pPr>
                            <w:hyperlink r:id="rId37" w:history="1">
                              <w:r w:rsidR="00C2058B" w:rsidRPr="006D48B8">
                                <w:rPr>
                                  <w:rStyle w:val="Hyperlink"/>
                                  <w:noProof/>
                                  <w:sz w:val="19"/>
                                  <w:szCs w:val="19"/>
                                </w:rPr>
                                <w:t>Lea en línea</w:t>
                              </w:r>
                            </w:hyperlink>
                            <w:r w:rsidR="00C2058B" w:rsidRPr="006D48B8">
                              <w:rPr>
                                <w:noProof/>
                                <w:sz w:val="19"/>
                                <w:szCs w:val="19"/>
                              </w:rPr>
                              <w:t xml:space="preserve"> </w:t>
                            </w:r>
                            <w:r w:rsidRPr="006D48B8">
                              <w:rPr>
                                <w:noProof/>
                                <w:sz w:val="19"/>
                                <w:szCs w:val="19"/>
                              </w:rPr>
                              <w:t xml:space="preserve">| </w:t>
                            </w:r>
                            <w:hyperlink r:id="rId38" w:history="1">
                              <w:r w:rsidRPr="006D48B8">
                                <w:rPr>
                                  <w:rStyle w:val="Hyperlink"/>
                                  <w:noProof/>
                                  <w:sz w:val="19"/>
                                  <w:szCs w:val="19"/>
                                </w:rPr>
                                <w:t>Baje</w:t>
                              </w:r>
                            </w:hyperlink>
                            <w:r w:rsidR="00C2058B" w:rsidRPr="006D48B8">
                              <w:rPr>
                                <w:noProof/>
                                <w:sz w:val="19"/>
                                <w:szCs w:val="19"/>
                              </w:rPr>
                              <w:t xml:space="preserve">  </w:t>
                            </w:r>
                            <w:r w:rsidR="00C2058B" w:rsidRPr="006D48B8">
                              <w:rPr>
                                <w:noProof/>
                                <w:sz w:val="19"/>
                                <w:szCs w:val="19"/>
                              </w:rPr>
                              <w:t xml:space="preserve"> </w:t>
                            </w:r>
                            <w:r w:rsidR="00C2058B" w:rsidRPr="006D48B8">
                              <w:rPr>
                                <w:noProof/>
                                <w:sz w:val="19"/>
                                <w:szCs w:val="19"/>
                              </w:rPr>
                              <w:t xml:space="preserve"> </w:t>
                            </w:r>
                          </w:p>
                        </w:txbxContent>
                      </v:textbox>
                    </v:shape>
                  </w:pict>
                </mc:Fallback>
              </mc:AlternateContent>
            </w:r>
            <w:r w:rsidR="00C2058B" w:rsidRPr="00435570">
              <w:rPr>
                <w:color w:val="0563C1" w:themeColor="hyperlink"/>
                <w:sz w:val="21"/>
                <w:szCs w:val="21"/>
                <w:u w:val="single"/>
                <w:lang w:val="es-ES_tradnl"/>
              </w:rPr>
              <w:br/>
              <w:t xml:space="preserve">      </w:t>
            </w:r>
          </w:p>
        </w:tc>
      </w:tr>
    </w:tbl>
    <w:p w14:paraId="63827F2D" w14:textId="77777777" w:rsidR="00C2058B" w:rsidRPr="00435570" w:rsidRDefault="00C2058B" w:rsidP="00C2058B">
      <w:pPr>
        <w:rPr>
          <w:rFonts w:eastAsia="Calibri"/>
          <w:b/>
          <w:smallCaps/>
          <w:sz w:val="32"/>
          <w:szCs w:val="32"/>
          <w:lang w:val="es-ES_tradnl"/>
        </w:rPr>
        <w:sectPr w:rsidR="00C2058B" w:rsidRPr="00435570" w:rsidSect="00943419">
          <w:pgSz w:w="12240" w:h="15840"/>
          <w:pgMar w:top="0" w:right="1170" w:bottom="720" w:left="1170" w:header="432"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2055DEB4" w14:textId="77777777" w:rsidR="00C2058B" w:rsidRPr="00435570" w:rsidRDefault="00C2058B" w:rsidP="00C2058B">
      <w:pPr>
        <w:rPr>
          <w:rFonts w:eastAsia="Calibri"/>
          <w:b/>
          <w:smallCaps/>
          <w:sz w:val="32"/>
          <w:szCs w:val="32"/>
          <w:lang w:val="es-ES_tradnl"/>
        </w:rPr>
      </w:pPr>
      <w:r w:rsidRPr="00435570">
        <w:rPr>
          <w:rFonts w:eastAsia="Calibri"/>
          <w:b/>
          <w:smallCaps/>
          <w:sz w:val="32"/>
          <w:szCs w:val="32"/>
          <w:lang w:val="es-ES_tradnl"/>
        </w:rPr>
        <w:lastRenderedPageBreak/>
        <w:t xml:space="preserve">Palabra de Vida - </w:t>
      </w:r>
      <w:proofErr w:type="gramStart"/>
      <w:r w:rsidRPr="00435570">
        <w:rPr>
          <w:b/>
          <w:bCs/>
          <w:sz w:val="28"/>
          <w:szCs w:val="28"/>
          <w:lang w:val="es-ES_tradnl"/>
        </w:rPr>
        <w:t>Enero</w:t>
      </w:r>
      <w:proofErr w:type="gramEnd"/>
      <w:r w:rsidRPr="00435570">
        <w:rPr>
          <w:b/>
          <w:bCs/>
          <w:sz w:val="28"/>
          <w:szCs w:val="28"/>
          <w:lang w:val="es-ES_tradnl"/>
        </w:rPr>
        <w:t xml:space="preserve"> de 2023</w:t>
      </w:r>
    </w:p>
    <w:p w14:paraId="194D74D0" w14:textId="77777777" w:rsidR="00C2058B" w:rsidRPr="00435570" w:rsidRDefault="00C2058B" w:rsidP="00C2058B">
      <w:pPr>
        <w:rPr>
          <w:color w:val="333333"/>
          <w:sz w:val="16"/>
          <w:szCs w:val="16"/>
          <w:shd w:val="clear" w:color="auto" w:fill="FFFFFF"/>
          <w:lang w:val="es-ES_tradnl"/>
        </w:rPr>
      </w:pPr>
    </w:p>
    <w:p w14:paraId="4B8705BC" w14:textId="77777777" w:rsidR="00C2058B" w:rsidRPr="00435570" w:rsidRDefault="00C2058B" w:rsidP="00C2058B">
      <w:pPr>
        <w:spacing w:after="120"/>
        <w:rPr>
          <w:rFonts w:eastAsia="Calibri"/>
          <w:b/>
          <w:sz w:val="32"/>
          <w:szCs w:val="32"/>
          <w:lang w:val="es-ES_tradnl"/>
        </w:rPr>
      </w:pPr>
      <w:r w:rsidRPr="00435570">
        <w:rPr>
          <w:rFonts w:eastAsia="Calibri"/>
          <w:b/>
          <w:sz w:val="32"/>
          <w:szCs w:val="32"/>
          <w:lang w:val="es-ES_tradnl"/>
        </w:rPr>
        <w:t>Arte del boletín</w:t>
      </w:r>
    </w:p>
    <w:p w14:paraId="15F3E3A7" w14:textId="77777777" w:rsidR="00C2058B" w:rsidRPr="00435570" w:rsidRDefault="00C2058B" w:rsidP="00C2058B">
      <w:pPr>
        <w:rPr>
          <w:i/>
          <w:lang w:val="es-ES_tradnl"/>
        </w:rPr>
      </w:pPr>
      <w:r w:rsidRPr="00435570">
        <w:rPr>
          <w:i/>
          <w:lang w:val="es-ES_tradnl"/>
        </w:rPr>
        <w:t xml:space="preserve">Pueden usar estas y otras imágenes para bajar de la </w:t>
      </w:r>
      <w:hyperlink r:id="rId39" w:history="1">
        <w:r w:rsidRPr="00435570">
          <w:rPr>
            <w:rStyle w:val="Hyperlink"/>
            <w:b/>
            <w:lang w:val="es-ES_tradnl"/>
          </w:rPr>
          <w:t>galería de imágenes Respetemos la Vida en Internet</w:t>
        </w:r>
      </w:hyperlink>
      <w:r w:rsidRPr="00435570">
        <w:rPr>
          <w:i/>
          <w:lang w:val="es-ES_tradnl"/>
        </w:rPr>
        <w:t xml:space="preserve"> siempre y cuando no se modifiquen de ningún modo, excepto en el tamaño. ¡Gracias!</w:t>
      </w:r>
    </w:p>
    <w:p w14:paraId="487135CA" w14:textId="77777777" w:rsidR="00C2058B" w:rsidRPr="00435570" w:rsidRDefault="00C2058B" w:rsidP="00C2058B">
      <w:pPr>
        <w:spacing w:after="120"/>
        <w:rPr>
          <w:b/>
          <w:sz w:val="28"/>
          <w:szCs w:val="28"/>
          <w:lang w:val="es-ES_tradnl"/>
        </w:rPr>
      </w:pPr>
      <w:r w:rsidRPr="00435570">
        <w:rPr>
          <w:rFonts w:eastAsia="Calibri"/>
          <w:b/>
          <w:sz w:val="28"/>
          <w:szCs w:val="28"/>
          <w:lang w:val="es-ES_tradnl"/>
        </w:rPr>
        <w:br/>
        <w:t xml:space="preserve">Domingo, </w:t>
      </w:r>
      <w:r w:rsidRPr="00435570">
        <w:rPr>
          <w:b/>
          <w:sz w:val="28"/>
          <w:szCs w:val="28"/>
          <w:lang w:val="es-ES_tradnl"/>
        </w:rPr>
        <w:t>1 de enero de 2023</w:t>
      </w:r>
    </w:p>
    <w:p w14:paraId="3A296219" w14:textId="77777777" w:rsidR="00C2058B" w:rsidRPr="00435570" w:rsidRDefault="00C2058B" w:rsidP="00C2058B">
      <w:pPr>
        <w:pStyle w:val="ListParagraph"/>
        <w:spacing w:after="120"/>
        <w:ind w:left="1440"/>
        <w:rPr>
          <w:rFonts w:eastAsia="Calibri"/>
          <w:lang w:val="es-ES_tradnl"/>
        </w:rPr>
      </w:pPr>
      <w:r w:rsidRPr="00435570">
        <w:rPr>
          <w:noProof/>
          <w:lang w:val="es-ES_tradnl"/>
        </w:rPr>
        <w:drawing>
          <wp:anchor distT="0" distB="0" distL="114300" distR="114300" simplePos="0" relativeHeight="251673600" behindDoc="0" locked="0" layoutInCell="1" allowOverlap="1" wp14:anchorId="51E70B6F" wp14:editId="20BB2622">
            <wp:simplePos x="0" y="0"/>
            <wp:positionH relativeFrom="column">
              <wp:posOffset>213783</wp:posOffset>
            </wp:positionH>
            <wp:positionV relativeFrom="paragraph">
              <wp:posOffset>55880</wp:posOffset>
            </wp:positionV>
            <wp:extent cx="1687945" cy="2184399"/>
            <wp:effectExtent l="0" t="0" r="127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687945" cy="2184399"/>
                    </a:xfrm>
                    <a:prstGeom prst="rect">
                      <a:avLst/>
                    </a:prstGeom>
                  </pic:spPr>
                </pic:pic>
              </a:graphicData>
            </a:graphic>
            <wp14:sizeRelH relativeFrom="page">
              <wp14:pctWidth>0</wp14:pctWidth>
            </wp14:sizeRelH>
            <wp14:sizeRelV relativeFrom="page">
              <wp14:pctHeight>0</wp14:pctHeight>
            </wp14:sizeRelV>
          </wp:anchor>
        </w:drawing>
      </w:r>
    </w:p>
    <w:p w14:paraId="60A51925" w14:textId="77777777" w:rsidR="00C2058B" w:rsidRPr="00435570" w:rsidRDefault="00C2058B" w:rsidP="00C2058B">
      <w:pPr>
        <w:pStyle w:val="ListParagraph"/>
        <w:spacing w:after="120"/>
        <w:ind w:left="3600"/>
        <w:rPr>
          <w:b/>
          <w:lang w:val="es-ES_tradnl"/>
        </w:rPr>
      </w:pPr>
      <w:r w:rsidRPr="00435570">
        <w:rPr>
          <w:b/>
          <w:lang w:val="es-ES_tradnl"/>
        </w:rPr>
        <w:t>“Viviendo la Navidad en el Año Nuevo”</w:t>
      </w:r>
    </w:p>
    <w:p w14:paraId="38C285E5" w14:textId="77777777" w:rsidR="00C2058B" w:rsidRPr="00435570" w:rsidRDefault="00C2058B" w:rsidP="00C2058B">
      <w:pPr>
        <w:pStyle w:val="ListParagraph"/>
        <w:numPr>
          <w:ilvl w:val="0"/>
          <w:numId w:val="25"/>
        </w:numPr>
        <w:spacing w:after="120"/>
        <w:ind w:left="3960"/>
        <w:rPr>
          <w:bCs/>
          <w:lang w:val="es-ES_tradnl"/>
        </w:rPr>
      </w:pPr>
      <w:r w:rsidRPr="00435570">
        <w:rPr>
          <w:rFonts w:eastAsia="Calibri"/>
          <w:lang w:val="es-ES_tradnl"/>
        </w:rPr>
        <w:t xml:space="preserve">Gráfico: </w:t>
      </w:r>
      <w:hyperlink r:id="rId41" w:history="1">
        <w:r w:rsidRPr="00435570">
          <w:rPr>
            <w:rStyle w:val="Hyperlink"/>
            <w:rFonts w:eastAsia="Calibri"/>
            <w:lang w:val="es-ES_tradnl"/>
          </w:rPr>
          <w:t>inglés</w:t>
        </w:r>
      </w:hyperlink>
      <w:r w:rsidRPr="00435570">
        <w:rPr>
          <w:rFonts w:eastAsia="Calibri"/>
          <w:lang w:val="es-ES_tradnl"/>
        </w:rPr>
        <w:t xml:space="preserve"> | </w:t>
      </w:r>
      <w:hyperlink r:id="rId42" w:history="1">
        <w:r w:rsidRPr="00435570">
          <w:rPr>
            <w:rStyle w:val="Hyperlink"/>
            <w:rFonts w:eastAsia="Calibri"/>
            <w:lang w:val="es-ES_tradnl"/>
          </w:rPr>
          <w:t>esp</w:t>
        </w:r>
        <w:r w:rsidRPr="00435570">
          <w:rPr>
            <w:rStyle w:val="Hyperlink"/>
            <w:rFonts w:eastAsia="Calibri"/>
            <w:lang w:val="es-ES_tradnl"/>
          </w:rPr>
          <w:t>a</w:t>
        </w:r>
        <w:r w:rsidRPr="00435570">
          <w:rPr>
            <w:rStyle w:val="Hyperlink"/>
            <w:rFonts w:eastAsia="Calibri"/>
            <w:lang w:val="es-ES_tradnl"/>
          </w:rPr>
          <w:t>ñol</w:t>
        </w:r>
      </w:hyperlink>
      <w:r w:rsidRPr="00435570">
        <w:rPr>
          <w:lang w:val="es-ES_tradnl"/>
        </w:rPr>
        <w:t xml:space="preserve"> </w:t>
      </w:r>
    </w:p>
    <w:p w14:paraId="199779C9" w14:textId="77777777" w:rsidR="00C2058B" w:rsidRPr="00435570" w:rsidRDefault="00000000" w:rsidP="00C2058B">
      <w:pPr>
        <w:pStyle w:val="ListParagraph"/>
        <w:numPr>
          <w:ilvl w:val="0"/>
          <w:numId w:val="25"/>
        </w:numPr>
        <w:spacing w:after="120"/>
        <w:ind w:left="3960"/>
        <w:rPr>
          <w:lang w:val="es-ES_tradnl"/>
        </w:rPr>
      </w:pPr>
      <w:hyperlink r:id="rId43" w:history="1">
        <w:r w:rsidR="00C2058B" w:rsidRPr="00435570">
          <w:rPr>
            <w:rStyle w:val="Hyperlink"/>
            <w:bCs/>
            <w:lang w:val="es-ES_tradnl"/>
          </w:rPr>
          <w:t>Reflexi</w:t>
        </w:r>
        <w:r w:rsidR="00C2058B" w:rsidRPr="00435570">
          <w:rPr>
            <w:rStyle w:val="Hyperlink"/>
            <w:bCs/>
            <w:lang w:val="es-ES_tradnl"/>
          </w:rPr>
          <w:t>ó</w:t>
        </w:r>
        <w:r w:rsidR="00C2058B" w:rsidRPr="00435570">
          <w:rPr>
            <w:rStyle w:val="Hyperlink"/>
            <w:bCs/>
            <w:lang w:val="es-ES_tradnl"/>
          </w:rPr>
          <w:t>n</w:t>
        </w:r>
      </w:hyperlink>
      <w:r w:rsidR="00C2058B" w:rsidRPr="00435570">
        <w:rPr>
          <w:bCs/>
          <w:lang w:val="es-ES_tradnl"/>
        </w:rPr>
        <w:t xml:space="preserve"> </w:t>
      </w:r>
    </w:p>
    <w:p w14:paraId="6327D475" w14:textId="77777777" w:rsidR="00C2058B" w:rsidRPr="00435570" w:rsidRDefault="00C2058B" w:rsidP="00C2058B">
      <w:pPr>
        <w:spacing w:after="120"/>
        <w:rPr>
          <w:rFonts w:eastAsia="Calibri"/>
          <w:b/>
          <w:sz w:val="28"/>
          <w:szCs w:val="28"/>
          <w:lang w:val="es-ES_tradnl"/>
        </w:rPr>
      </w:pPr>
    </w:p>
    <w:p w14:paraId="0A0E6E70" w14:textId="77777777" w:rsidR="00C2058B" w:rsidRPr="00435570" w:rsidRDefault="00C2058B" w:rsidP="00C2058B">
      <w:pPr>
        <w:spacing w:after="120"/>
        <w:rPr>
          <w:rFonts w:eastAsia="Calibri"/>
          <w:b/>
          <w:sz w:val="28"/>
          <w:szCs w:val="28"/>
          <w:lang w:val="es-ES_tradnl"/>
        </w:rPr>
      </w:pPr>
    </w:p>
    <w:p w14:paraId="66AF81AC" w14:textId="77777777" w:rsidR="00C2058B" w:rsidRPr="00435570" w:rsidRDefault="00C2058B" w:rsidP="00C2058B">
      <w:pPr>
        <w:spacing w:after="120"/>
        <w:rPr>
          <w:rFonts w:eastAsia="Calibri"/>
          <w:b/>
          <w:sz w:val="28"/>
          <w:szCs w:val="28"/>
          <w:lang w:val="es-ES_tradnl"/>
        </w:rPr>
      </w:pPr>
    </w:p>
    <w:p w14:paraId="760E8C28" w14:textId="77777777" w:rsidR="00C2058B" w:rsidRPr="00435570" w:rsidRDefault="00C2058B" w:rsidP="00C2058B">
      <w:pPr>
        <w:spacing w:after="120"/>
        <w:rPr>
          <w:rFonts w:eastAsia="Calibri"/>
          <w:b/>
          <w:sz w:val="28"/>
          <w:szCs w:val="28"/>
          <w:lang w:val="es-ES_tradnl"/>
        </w:rPr>
      </w:pPr>
    </w:p>
    <w:p w14:paraId="2723D138" w14:textId="77777777" w:rsidR="00C2058B" w:rsidRPr="00435570" w:rsidRDefault="00C2058B" w:rsidP="00C2058B">
      <w:pPr>
        <w:spacing w:after="120"/>
        <w:rPr>
          <w:rFonts w:eastAsia="Calibri"/>
          <w:b/>
          <w:sz w:val="28"/>
          <w:szCs w:val="28"/>
          <w:lang w:val="es-ES_tradnl"/>
        </w:rPr>
      </w:pPr>
    </w:p>
    <w:p w14:paraId="241E2065" w14:textId="77777777" w:rsidR="00C2058B" w:rsidRPr="00435570" w:rsidRDefault="00C2058B" w:rsidP="00C2058B">
      <w:pPr>
        <w:spacing w:after="120"/>
        <w:rPr>
          <w:rFonts w:eastAsia="Calibri"/>
          <w:b/>
          <w:sz w:val="28"/>
          <w:szCs w:val="28"/>
          <w:lang w:val="es-ES_tradnl"/>
        </w:rPr>
      </w:pPr>
    </w:p>
    <w:p w14:paraId="32CD8E5F" w14:textId="77777777" w:rsidR="00C2058B" w:rsidRPr="00435570" w:rsidRDefault="00C2058B" w:rsidP="00C2058B">
      <w:pPr>
        <w:spacing w:after="120"/>
        <w:rPr>
          <w:b/>
          <w:sz w:val="28"/>
          <w:szCs w:val="28"/>
          <w:lang w:val="es-ES_tradnl"/>
        </w:rPr>
      </w:pPr>
      <w:r w:rsidRPr="00435570">
        <w:rPr>
          <w:rFonts w:eastAsia="Calibri"/>
          <w:b/>
          <w:sz w:val="28"/>
          <w:szCs w:val="28"/>
          <w:lang w:val="es-ES_tradnl"/>
        </w:rPr>
        <w:t xml:space="preserve">Domingo, </w:t>
      </w:r>
      <w:r w:rsidRPr="00435570">
        <w:rPr>
          <w:b/>
          <w:sz w:val="28"/>
          <w:szCs w:val="28"/>
          <w:lang w:val="es-ES_tradnl"/>
        </w:rPr>
        <w:t>8 de enero de 2023</w:t>
      </w:r>
    </w:p>
    <w:p w14:paraId="12DB9786" w14:textId="77777777" w:rsidR="00C2058B" w:rsidRPr="00435570" w:rsidRDefault="00C2058B" w:rsidP="00C2058B">
      <w:pPr>
        <w:spacing w:after="120"/>
        <w:rPr>
          <w:rStyle w:val="Hyperlink"/>
          <w:color w:val="auto"/>
          <w:u w:val="none"/>
          <w:lang w:val="es-ES_tradnl"/>
        </w:rPr>
      </w:pPr>
      <w:r w:rsidRPr="00435570">
        <w:rPr>
          <w:rFonts w:eastAsia="Calibri"/>
          <w:noProof/>
          <w:lang w:val="es-ES_tradnl"/>
        </w:rPr>
        <w:drawing>
          <wp:anchor distT="0" distB="0" distL="114300" distR="114300" simplePos="0" relativeHeight="251661312" behindDoc="0" locked="0" layoutInCell="1" allowOverlap="1" wp14:anchorId="6A3C5D00" wp14:editId="4BE79724">
            <wp:simplePos x="0" y="0"/>
            <wp:positionH relativeFrom="column">
              <wp:posOffset>209550</wp:posOffset>
            </wp:positionH>
            <wp:positionV relativeFrom="paragraph">
              <wp:posOffset>14605</wp:posOffset>
            </wp:positionV>
            <wp:extent cx="1715770" cy="2221230"/>
            <wp:effectExtent l="38100" t="38100" r="87630" b="901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1715770" cy="2221230"/>
                    </a:xfrm>
                    <a:prstGeom prst="rect">
                      <a:avLst/>
                    </a:prstGeom>
                    <a:noFill/>
                    <a:ln w="6350">
                      <a:solidFill>
                        <a:schemeClr val="tx1"/>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0D50AE53" w14:textId="6902EA22" w:rsidR="00C2058B" w:rsidRPr="00435570" w:rsidRDefault="00000000" w:rsidP="00C2058B">
      <w:pPr>
        <w:pStyle w:val="ListParagraph"/>
        <w:numPr>
          <w:ilvl w:val="0"/>
          <w:numId w:val="25"/>
        </w:numPr>
        <w:rPr>
          <w:lang w:val="es-ES_tradnl"/>
        </w:rPr>
      </w:pPr>
      <w:hyperlink r:id="rId45" w:history="1">
        <w:r w:rsidR="00C2058B" w:rsidRPr="00435570">
          <w:rPr>
            <w:rStyle w:val="Hyperlink"/>
            <w:rFonts w:eastAsia="Calibri"/>
            <w:lang w:val="es-ES_tradnl"/>
          </w:rPr>
          <w:t>Volante (dimension</w:t>
        </w:r>
        <w:r w:rsidR="00C2058B" w:rsidRPr="00435570">
          <w:rPr>
            <w:rStyle w:val="Hyperlink"/>
            <w:rFonts w:eastAsia="Calibri"/>
            <w:lang w:val="es-ES_tradnl"/>
          </w:rPr>
          <w:t>e</w:t>
        </w:r>
        <w:r w:rsidR="00C2058B" w:rsidRPr="00435570">
          <w:rPr>
            <w:rStyle w:val="Hyperlink"/>
            <w:rFonts w:eastAsia="Calibri"/>
            <w:lang w:val="es-ES_tradnl"/>
          </w:rPr>
          <w:t>s múltiples)</w:t>
        </w:r>
      </w:hyperlink>
      <w:r w:rsidR="00C2058B" w:rsidRPr="00435570">
        <w:rPr>
          <w:rStyle w:val="Hyperlink"/>
          <w:rFonts w:eastAsia="Calibri"/>
          <w:lang w:val="es-ES_tradnl"/>
        </w:rPr>
        <w:br/>
      </w:r>
    </w:p>
    <w:p w14:paraId="6B3C53EE" w14:textId="77777777" w:rsidR="00C2058B" w:rsidRPr="00435570" w:rsidRDefault="00C2058B" w:rsidP="00C2058B">
      <w:pPr>
        <w:spacing w:after="120"/>
        <w:rPr>
          <w:rFonts w:eastAsia="Calibri"/>
          <w:b/>
          <w:sz w:val="28"/>
          <w:szCs w:val="28"/>
          <w:lang w:val="es-ES_tradnl"/>
        </w:rPr>
      </w:pPr>
    </w:p>
    <w:p w14:paraId="046CD0FE" w14:textId="77777777" w:rsidR="00C2058B" w:rsidRPr="00435570" w:rsidRDefault="00C2058B" w:rsidP="00C2058B">
      <w:pPr>
        <w:spacing w:after="120"/>
        <w:rPr>
          <w:rFonts w:eastAsia="Calibri"/>
          <w:b/>
          <w:sz w:val="28"/>
          <w:szCs w:val="28"/>
          <w:lang w:val="es-ES_tradnl"/>
        </w:rPr>
      </w:pPr>
    </w:p>
    <w:p w14:paraId="5D9A59BE" w14:textId="77777777" w:rsidR="00C2058B" w:rsidRPr="00435570" w:rsidRDefault="00C2058B" w:rsidP="00C2058B">
      <w:pPr>
        <w:spacing w:after="120"/>
        <w:rPr>
          <w:rFonts w:eastAsia="Calibri"/>
          <w:b/>
          <w:sz w:val="28"/>
          <w:szCs w:val="28"/>
          <w:lang w:val="es-ES_tradnl"/>
        </w:rPr>
      </w:pPr>
    </w:p>
    <w:p w14:paraId="0571B414" w14:textId="77777777" w:rsidR="00C2058B" w:rsidRPr="00435570" w:rsidRDefault="00C2058B" w:rsidP="00C2058B">
      <w:pPr>
        <w:spacing w:after="120"/>
        <w:rPr>
          <w:rFonts w:eastAsia="Calibri"/>
          <w:b/>
          <w:sz w:val="28"/>
          <w:szCs w:val="28"/>
          <w:lang w:val="es-ES_tradnl"/>
        </w:rPr>
      </w:pPr>
    </w:p>
    <w:p w14:paraId="761625E0" w14:textId="77777777" w:rsidR="00C2058B" w:rsidRPr="00435570" w:rsidRDefault="00C2058B" w:rsidP="00C2058B">
      <w:pPr>
        <w:spacing w:after="120"/>
        <w:rPr>
          <w:rFonts w:eastAsia="Calibri"/>
          <w:b/>
          <w:sz w:val="28"/>
          <w:szCs w:val="28"/>
          <w:lang w:val="es-ES_tradnl"/>
        </w:rPr>
      </w:pPr>
    </w:p>
    <w:p w14:paraId="4AB7EE92" w14:textId="77777777" w:rsidR="00C2058B" w:rsidRPr="00435570" w:rsidRDefault="00C2058B" w:rsidP="00C2058B">
      <w:pPr>
        <w:spacing w:after="120"/>
        <w:rPr>
          <w:rFonts w:eastAsia="Calibri"/>
          <w:b/>
          <w:sz w:val="28"/>
          <w:szCs w:val="28"/>
          <w:lang w:val="es-ES_tradnl"/>
        </w:rPr>
      </w:pPr>
    </w:p>
    <w:p w14:paraId="0D483BF9" w14:textId="77777777" w:rsidR="00C2058B" w:rsidRPr="00435570" w:rsidRDefault="00C2058B" w:rsidP="00C2058B">
      <w:pPr>
        <w:spacing w:after="120"/>
        <w:rPr>
          <w:b/>
          <w:sz w:val="28"/>
          <w:szCs w:val="28"/>
          <w:lang w:val="es-ES_tradnl"/>
        </w:rPr>
      </w:pPr>
      <w:r w:rsidRPr="00435570">
        <w:rPr>
          <w:rFonts w:eastAsia="Calibri"/>
          <w:b/>
          <w:sz w:val="28"/>
          <w:szCs w:val="28"/>
          <w:lang w:val="es-ES_tradnl"/>
        </w:rPr>
        <w:br/>
        <w:t xml:space="preserve">Domingo, </w:t>
      </w:r>
      <w:r w:rsidRPr="00435570">
        <w:rPr>
          <w:b/>
          <w:sz w:val="28"/>
          <w:szCs w:val="28"/>
          <w:lang w:val="es-ES_tradnl"/>
        </w:rPr>
        <w:t>15 de enero de 2023</w:t>
      </w:r>
    </w:p>
    <w:p w14:paraId="27316646" w14:textId="77777777" w:rsidR="00C2058B" w:rsidRPr="00435570" w:rsidRDefault="00C2058B" w:rsidP="00C2058B">
      <w:pPr>
        <w:pStyle w:val="ListParagraph"/>
        <w:spacing w:after="120"/>
        <w:ind w:left="1440"/>
        <w:rPr>
          <w:lang w:val="es-ES_tradnl"/>
        </w:rPr>
      </w:pPr>
      <w:r w:rsidRPr="00435570">
        <w:rPr>
          <w:rFonts w:eastAsia="Calibri"/>
          <w:noProof/>
          <w:sz w:val="28"/>
          <w:szCs w:val="28"/>
          <w:lang w:val="es-ES_tradnl"/>
        </w:rPr>
        <w:drawing>
          <wp:anchor distT="0" distB="0" distL="114300" distR="114300" simplePos="0" relativeHeight="251664384" behindDoc="0" locked="0" layoutInCell="1" allowOverlap="1" wp14:anchorId="351318A8" wp14:editId="654EDBC5">
            <wp:simplePos x="0" y="0"/>
            <wp:positionH relativeFrom="column">
              <wp:posOffset>1905</wp:posOffset>
            </wp:positionH>
            <wp:positionV relativeFrom="paragraph">
              <wp:posOffset>47625</wp:posOffset>
            </wp:positionV>
            <wp:extent cx="2962910" cy="14243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2962910" cy="1424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D425B" w14:textId="41841018" w:rsidR="00C2058B" w:rsidRPr="00435570" w:rsidRDefault="00000000" w:rsidP="00C2058B">
      <w:pPr>
        <w:pStyle w:val="ListParagraph"/>
        <w:numPr>
          <w:ilvl w:val="0"/>
          <w:numId w:val="25"/>
        </w:numPr>
        <w:spacing w:after="120"/>
        <w:rPr>
          <w:lang w:val="es-ES_tradnl"/>
        </w:rPr>
      </w:pPr>
      <w:hyperlink r:id="rId47" w:history="1">
        <w:r w:rsidR="00C2058B" w:rsidRPr="00435570">
          <w:rPr>
            <w:rStyle w:val="Hyperlink"/>
            <w:rFonts w:eastAsia="Calibri"/>
            <w:lang w:val="es-ES_tradnl"/>
          </w:rPr>
          <w:t>Gráfic</w:t>
        </w:r>
        <w:r w:rsidR="00C2058B" w:rsidRPr="00435570">
          <w:rPr>
            <w:rStyle w:val="Hyperlink"/>
            <w:rFonts w:eastAsia="Calibri"/>
            <w:lang w:val="es-ES_tradnl"/>
          </w:rPr>
          <w:t>o</w:t>
        </w:r>
        <w:r w:rsidR="00C2058B" w:rsidRPr="00435570">
          <w:rPr>
            <w:rStyle w:val="Hyperlink"/>
            <w:rFonts w:eastAsia="Calibri"/>
            <w:lang w:val="es-ES_tradnl"/>
          </w:rPr>
          <w:t>s (dimensiones múltiples)</w:t>
        </w:r>
      </w:hyperlink>
    </w:p>
    <w:p w14:paraId="3C575601" w14:textId="77777777" w:rsidR="00C2058B" w:rsidRPr="00435570" w:rsidRDefault="00C2058B" w:rsidP="00C2058B">
      <w:pPr>
        <w:pStyle w:val="ListParagraph"/>
        <w:ind w:left="1440"/>
        <w:rPr>
          <w:color w:val="0563C1" w:themeColor="hyperlink"/>
          <w:u w:val="single"/>
          <w:lang w:val="es-ES_tradnl"/>
        </w:rPr>
      </w:pPr>
      <w:r w:rsidRPr="00435570">
        <w:rPr>
          <w:rFonts w:eastAsia="Calibri"/>
          <w:color w:val="0563C1" w:themeColor="hyperlink"/>
          <w:u w:val="single"/>
          <w:lang w:val="es-ES_tradnl"/>
        </w:rPr>
        <w:br/>
      </w:r>
    </w:p>
    <w:p w14:paraId="7D8B3FFF" w14:textId="77777777" w:rsidR="00C2058B" w:rsidRPr="00435570" w:rsidRDefault="00C2058B" w:rsidP="00C2058B">
      <w:pPr>
        <w:rPr>
          <w:lang w:val="es-ES_tradnl"/>
        </w:rPr>
      </w:pPr>
    </w:p>
    <w:p w14:paraId="62231F75" w14:textId="77777777" w:rsidR="00C2058B" w:rsidRPr="00435570" w:rsidRDefault="00C2058B" w:rsidP="00C2058B">
      <w:pPr>
        <w:spacing w:after="120"/>
        <w:rPr>
          <w:rFonts w:eastAsia="Calibri"/>
          <w:b/>
          <w:sz w:val="28"/>
          <w:szCs w:val="28"/>
          <w:lang w:val="es-ES_tradnl"/>
        </w:rPr>
      </w:pPr>
    </w:p>
    <w:p w14:paraId="787AB539" w14:textId="77777777" w:rsidR="00C2058B" w:rsidRPr="00435570" w:rsidRDefault="00C2058B" w:rsidP="00C2058B">
      <w:pPr>
        <w:spacing w:after="120"/>
        <w:rPr>
          <w:lang w:val="es-ES_tradnl"/>
        </w:rPr>
      </w:pPr>
    </w:p>
    <w:sectPr w:rsidR="00C2058B" w:rsidRPr="00435570" w:rsidSect="00E568C4">
      <w:headerReference w:type="even" r:id="rId48"/>
      <w:headerReference w:type="default" r:id="rId49"/>
      <w:footerReference w:type="even" r:id="rId50"/>
      <w:footerReference w:type="default" r:id="rId51"/>
      <w:headerReference w:type="first" r:id="rId52"/>
      <w:footerReference w:type="first" r:id="rId53"/>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3590" w14:textId="77777777" w:rsidR="00222DEF" w:rsidRPr="00C2058B" w:rsidRDefault="00222DEF">
      <w:pPr>
        <w:rPr>
          <w:noProof/>
        </w:rPr>
      </w:pPr>
      <w:r w:rsidRPr="00C2058B">
        <w:rPr>
          <w:noProof/>
        </w:rPr>
        <w:separator/>
      </w:r>
    </w:p>
  </w:endnote>
  <w:endnote w:type="continuationSeparator" w:id="0">
    <w:p w14:paraId="2860CEF2" w14:textId="77777777" w:rsidR="00222DEF" w:rsidRPr="00C2058B" w:rsidRDefault="00222DEF">
      <w:pPr>
        <w:rPr>
          <w:noProof/>
        </w:rPr>
      </w:pPr>
      <w:r w:rsidRPr="00C2058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F048" w14:textId="77777777" w:rsidR="00C2058B" w:rsidRPr="00C2058B" w:rsidRDefault="00C2058B" w:rsidP="000E6AA6">
    <w:pPr>
      <w:spacing w:line="300" w:lineRule="auto"/>
      <w:contextualSpacing/>
      <w:jc w:val="center"/>
      <w:rPr>
        <w:b/>
        <w:noProof/>
        <w:sz w:val="20"/>
        <w:szCs w:val="20"/>
      </w:rPr>
    </w:pPr>
    <w:r w:rsidRPr="0000666A">
      <w:rPr>
        <w:b/>
        <w:noProof/>
        <w:sz w:val="20"/>
        <w:szCs w:val="20"/>
        <w:lang w:val="es-ES"/>
      </w:rPr>
      <w:t xml:space="preserve">¡Mire, baje y solicite los materiales del Programa Respetemos la Vida 2022-2023! </w:t>
    </w:r>
    <w:hyperlink r:id="rId1" w:history="1">
      <w:r w:rsidRPr="00C2058B">
        <w:rPr>
          <w:rStyle w:val="Hyperlink"/>
          <w:b/>
          <w:noProof/>
          <w:sz w:val="20"/>
          <w:szCs w:val="20"/>
        </w:rPr>
        <w:t>www.respectlife.org</w:t>
      </w:r>
    </w:hyperlink>
    <w:r w:rsidRPr="00C2058B">
      <w:rPr>
        <w:b/>
        <w:noProof/>
        <w:sz w:val="20"/>
        <w:szCs w:val="20"/>
      </w:rPr>
      <w:t xml:space="preserve"> </w:t>
    </w:r>
    <w:hyperlink r:id="rId2" w:history="1"/>
    <w:r w:rsidRPr="00C2058B">
      <w:rPr>
        <w:b/>
        <w:noProof/>
        <w:sz w:val="20"/>
        <w:szCs w:val="20"/>
      </w:rPr>
      <w:t xml:space="preserve"> </w:t>
    </w:r>
  </w:p>
  <w:p w14:paraId="71F4E454" w14:textId="7ECDDB21" w:rsidR="00C2058B" w:rsidRPr="00C2058B" w:rsidRDefault="00C2058B" w:rsidP="000E6AA6">
    <w:pPr>
      <w:spacing w:line="300" w:lineRule="auto"/>
      <w:ind w:left="720"/>
      <w:jc w:val="center"/>
      <w:rPr>
        <w:noProof/>
        <w:sz w:val="16"/>
        <w:szCs w:val="16"/>
      </w:rPr>
    </w:pPr>
    <w:r w:rsidRPr="00C2058B">
      <w:rPr>
        <w:noProof/>
        <w:sz w:val="16"/>
        <w:szCs w:val="16"/>
      </w:rPr>
      <w:t>Copyright © 202</w:t>
    </w:r>
    <w:r w:rsidR="00B5499E">
      <w:rPr>
        <w:noProof/>
        <w:sz w:val="16"/>
        <w:szCs w:val="16"/>
      </w:rPr>
      <w:t>2</w:t>
    </w:r>
    <w:r w:rsidRPr="00C2058B">
      <w:rPr>
        <w:noProof/>
        <w:sz w:val="16"/>
        <w:szCs w:val="16"/>
      </w:rPr>
      <w:t>, United States Conference of Catholic Bishops, Washington, D.C. Se reservan todos los derechos.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7918" w14:textId="77777777" w:rsidR="00C2058B" w:rsidRDefault="00C205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AB53" w14:textId="2E1C8C41" w:rsidR="000E6AA6" w:rsidRPr="0000666A" w:rsidRDefault="000E6AA6" w:rsidP="000E6AA6">
    <w:pPr>
      <w:spacing w:line="300" w:lineRule="auto"/>
      <w:contextualSpacing/>
      <w:jc w:val="center"/>
      <w:rPr>
        <w:b/>
        <w:noProof/>
        <w:sz w:val="20"/>
        <w:szCs w:val="20"/>
        <w:lang w:val="es-ES"/>
      </w:rPr>
    </w:pPr>
    <w:r w:rsidRPr="0000666A">
      <w:rPr>
        <w:b/>
        <w:noProof/>
        <w:sz w:val="20"/>
        <w:szCs w:val="20"/>
        <w:lang w:val="es-ES"/>
      </w:rPr>
      <w:t>¡Miren, bajen y soliciten los materiales del Programa Respetemos la Vida 20</w:t>
    </w:r>
    <w:r w:rsidR="000A4858" w:rsidRPr="0000666A">
      <w:rPr>
        <w:b/>
        <w:noProof/>
        <w:sz w:val="20"/>
        <w:szCs w:val="20"/>
        <w:lang w:val="es-ES"/>
      </w:rPr>
      <w:t>20</w:t>
    </w:r>
    <w:r w:rsidRPr="0000666A">
      <w:rPr>
        <w:b/>
        <w:noProof/>
        <w:sz w:val="20"/>
        <w:szCs w:val="20"/>
        <w:lang w:val="es-ES"/>
      </w:rPr>
      <w:t>-</w:t>
    </w:r>
    <w:r w:rsidR="000A4858" w:rsidRPr="0000666A">
      <w:rPr>
        <w:b/>
        <w:noProof/>
        <w:sz w:val="20"/>
        <w:szCs w:val="20"/>
        <w:lang w:val="es-ES"/>
      </w:rPr>
      <w:t>20</w:t>
    </w:r>
    <w:r w:rsidRPr="0000666A">
      <w:rPr>
        <w:b/>
        <w:noProof/>
        <w:sz w:val="20"/>
        <w:szCs w:val="20"/>
        <w:lang w:val="es-ES"/>
      </w:rPr>
      <w:t xml:space="preserve">21 </w:t>
    </w:r>
    <w:hyperlink r:id="rId1" w:history="1">
      <w:r w:rsidRPr="0000666A">
        <w:rPr>
          <w:rStyle w:val="Hyperlink"/>
          <w:b/>
          <w:noProof/>
          <w:sz w:val="20"/>
          <w:szCs w:val="20"/>
          <w:lang w:val="es-ES"/>
        </w:rPr>
        <w:t>www.respectlife.org</w:t>
      </w:r>
    </w:hyperlink>
    <w:r w:rsidRPr="0000666A">
      <w:rPr>
        <w:b/>
        <w:noProof/>
        <w:sz w:val="20"/>
        <w:szCs w:val="20"/>
        <w:lang w:val="es-ES"/>
      </w:rPr>
      <w:t xml:space="preserve"> </w:t>
    </w:r>
    <w:hyperlink r:id="rId2" w:history="1"/>
    <w:r w:rsidRPr="0000666A">
      <w:rPr>
        <w:b/>
        <w:noProof/>
        <w:sz w:val="20"/>
        <w:szCs w:val="20"/>
        <w:lang w:val="es-ES"/>
      </w:rPr>
      <w:t xml:space="preserve"> </w:t>
    </w:r>
  </w:p>
  <w:p w14:paraId="496DA3BE" w14:textId="7ACD1FF7" w:rsidR="00E568C4" w:rsidRPr="00C2058B" w:rsidRDefault="000E6AA6" w:rsidP="000E6AA6">
    <w:pPr>
      <w:spacing w:line="300" w:lineRule="auto"/>
      <w:ind w:left="720"/>
      <w:jc w:val="center"/>
      <w:rPr>
        <w:noProof/>
        <w:sz w:val="16"/>
        <w:szCs w:val="16"/>
      </w:rPr>
    </w:pPr>
    <w:r w:rsidRPr="0000666A">
      <w:rPr>
        <w:noProof/>
        <w:sz w:val="16"/>
        <w:szCs w:val="16"/>
        <w:lang w:val="es-ES"/>
      </w:rPr>
      <w:t xml:space="preserve">Copyright © </w:t>
    </w:r>
    <w:r w:rsidR="000A4858" w:rsidRPr="0000666A">
      <w:rPr>
        <w:noProof/>
        <w:sz w:val="16"/>
        <w:szCs w:val="16"/>
        <w:lang w:val="es-ES"/>
      </w:rPr>
      <w:t>2020</w:t>
    </w:r>
    <w:r w:rsidRPr="0000666A">
      <w:rPr>
        <w:noProof/>
        <w:sz w:val="16"/>
        <w:szCs w:val="16"/>
        <w:lang w:val="es-ES"/>
      </w:rPr>
      <w:t xml:space="preserve">, Conferencia de Obispos Católicos de Estados Unidos, Washington, DC. </w:t>
    </w:r>
    <w:r w:rsidRPr="00C2058B">
      <w:rPr>
        <w:noProof/>
        <w:sz w:val="16"/>
        <w:szCs w:val="16"/>
      </w:rPr>
      <w:t>Se reservan todos los derechos.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99B9" w14:textId="77777777" w:rsidR="00C2058B" w:rsidRDefault="00C20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5A79" w14:textId="77777777" w:rsidR="00222DEF" w:rsidRPr="00C2058B" w:rsidRDefault="00222DEF">
      <w:pPr>
        <w:rPr>
          <w:noProof/>
        </w:rPr>
      </w:pPr>
      <w:r w:rsidRPr="00C2058B">
        <w:rPr>
          <w:noProof/>
        </w:rPr>
        <w:separator/>
      </w:r>
    </w:p>
  </w:footnote>
  <w:footnote w:type="continuationSeparator" w:id="0">
    <w:p w14:paraId="169A451E" w14:textId="77777777" w:rsidR="00222DEF" w:rsidRPr="00C2058B" w:rsidRDefault="00222DEF">
      <w:pPr>
        <w:rPr>
          <w:noProof/>
        </w:rPr>
      </w:pPr>
      <w:r w:rsidRPr="00C2058B">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2EEA" w14:textId="77777777" w:rsidR="00C2058B" w:rsidRDefault="00C20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6A08" w14:textId="77777777" w:rsidR="00C2058B" w:rsidRDefault="00C20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133A" w14:textId="77777777" w:rsidR="00C2058B" w:rsidRDefault="00C20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53CC"/>
    <w:multiLevelType w:val="hybridMultilevel"/>
    <w:tmpl w:val="3D323AC0"/>
    <w:lvl w:ilvl="0" w:tplc="250A5ECC">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90968"/>
    <w:multiLevelType w:val="hybridMultilevel"/>
    <w:tmpl w:val="48762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85E0F"/>
    <w:multiLevelType w:val="hybridMultilevel"/>
    <w:tmpl w:val="49CEF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236B8"/>
    <w:multiLevelType w:val="hybridMultilevel"/>
    <w:tmpl w:val="C1E03756"/>
    <w:lvl w:ilvl="0" w:tplc="5ABA0112">
      <w:start w:val="9"/>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EC4056"/>
    <w:multiLevelType w:val="hybridMultilevel"/>
    <w:tmpl w:val="9E662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1115D"/>
    <w:multiLevelType w:val="hybridMultilevel"/>
    <w:tmpl w:val="8B90987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4D7315"/>
    <w:multiLevelType w:val="hybridMultilevel"/>
    <w:tmpl w:val="D3504D5C"/>
    <w:lvl w:ilvl="0" w:tplc="8820DE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D34CB5"/>
    <w:multiLevelType w:val="hybridMultilevel"/>
    <w:tmpl w:val="81285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9"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79212F60"/>
    <w:multiLevelType w:val="hybridMultilevel"/>
    <w:tmpl w:val="243215C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793534">
    <w:abstractNumId w:val="20"/>
  </w:num>
  <w:num w:numId="2" w16cid:durableId="753747717">
    <w:abstractNumId w:val="22"/>
  </w:num>
  <w:num w:numId="3" w16cid:durableId="665742035">
    <w:abstractNumId w:val="18"/>
  </w:num>
  <w:num w:numId="4" w16cid:durableId="1563901646">
    <w:abstractNumId w:val="7"/>
  </w:num>
  <w:num w:numId="5" w16cid:durableId="2017223845">
    <w:abstractNumId w:val="17"/>
  </w:num>
  <w:num w:numId="6" w16cid:durableId="1282103753">
    <w:abstractNumId w:val="0"/>
  </w:num>
  <w:num w:numId="7" w16cid:durableId="148636836">
    <w:abstractNumId w:val="9"/>
  </w:num>
  <w:num w:numId="8" w16cid:durableId="369768082">
    <w:abstractNumId w:val="3"/>
  </w:num>
  <w:num w:numId="9" w16cid:durableId="279412671">
    <w:abstractNumId w:val="19"/>
  </w:num>
  <w:num w:numId="10" w16cid:durableId="311066220">
    <w:abstractNumId w:val="14"/>
  </w:num>
  <w:num w:numId="11" w16cid:durableId="62724124">
    <w:abstractNumId w:val="12"/>
  </w:num>
  <w:num w:numId="12" w16cid:durableId="590234479">
    <w:abstractNumId w:val="11"/>
  </w:num>
  <w:num w:numId="13" w16cid:durableId="1710374289">
    <w:abstractNumId w:val="4"/>
  </w:num>
  <w:num w:numId="14" w16cid:durableId="1064066696">
    <w:abstractNumId w:val="8"/>
  </w:num>
  <w:num w:numId="15" w16cid:durableId="790901985">
    <w:abstractNumId w:val="5"/>
  </w:num>
  <w:num w:numId="16" w16cid:durableId="466582919">
    <w:abstractNumId w:val="10"/>
  </w:num>
  <w:num w:numId="17" w16cid:durableId="1417746855">
    <w:abstractNumId w:val="15"/>
  </w:num>
  <w:num w:numId="18" w16cid:durableId="928197029">
    <w:abstractNumId w:val="3"/>
  </w:num>
  <w:num w:numId="19" w16cid:durableId="296230026">
    <w:abstractNumId w:val="9"/>
  </w:num>
  <w:num w:numId="20" w16cid:durableId="1275676297">
    <w:abstractNumId w:val="6"/>
  </w:num>
  <w:num w:numId="21" w16cid:durableId="52387442">
    <w:abstractNumId w:val="21"/>
  </w:num>
  <w:num w:numId="22" w16cid:durableId="219830743">
    <w:abstractNumId w:val="1"/>
  </w:num>
  <w:num w:numId="23" w16cid:durableId="1255093216">
    <w:abstractNumId w:val="2"/>
  </w:num>
  <w:num w:numId="24" w16cid:durableId="439570987">
    <w:abstractNumId w:val="13"/>
  </w:num>
  <w:num w:numId="25" w16cid:durableId="19849205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49F0"/>
    <w:rsid w:val="00005410"/>
    <w:rsid w:val="00005862"/>
    <w:rsid w:val="0000666A"/>
    <w:rsid w:val="000077C3"/>
    <w:rsid w:val="00010623"/>
    <w:rsid w:val="0001100A"/>
    <w:rsid w:val="00012C7D"/>
    <w:rsid w:val="00013532"/>
    <w:rsid w:val="00013726"/>
    <w:rsid w:val="00013F53"/>
    <w:rsid w:val="000153FB"/>
    <w:rsid w:val="000156C7"/>
    <w:rsid w:val="00016862"/>
    <w:rsid w:val="00021695"/>
    <w:rsid w:val="00027900"/>
    <w:rsid w:val="00030E41"/>
    <w:rsid w:val="00032710"/>
    <w:rsid w:val="000352B8"/>
    <w:rsid w:val="000357B6"/>
    <w:rsid w:val="000360C5"/>
    <w:rsid w:val="00037F8F"/>
    <w:rsid w:val="0004048F"/>
    <w:rsid w:val="00041DBC"/>
    <w:rsid w:val="00041F7E"/>
    <w:rsid w:val="00044B02"/>
    <w:rsid w:val="00044B0A"/>
    <w:rsid w:val="00045EF8"/>
    <w:rsid w:val="00046D8C"/>
    <w:rsid w:val="000479EF"/>
    <w:rsid w:val="00051DF7"/>
    <w:rsid w:val="00052B1F"/>
    <w:rsid w:val="00053C58"/>
    <w:rsid w:val="00054BD3"/>
    <w:rsid w:val="00055363"/>
    <w:rsid w:val="000560C6"/>
    <w:rsid w:val="00056F8E"/>
    <w:rsid w:val="000668A2"/>
    <w:rsid w:val="00067E31"/>
    <w:rsid w:val="000713BD"/>
    <w:rsid w:val="000737AB"/>
    <w:rsid w:val="00074258"/>
    <w:rsid w:val="00074796"/>
    <w:rsid w:val="000760CA"/>
    <w:rsid w:val="0007662D"/>
    <w:rsid w:val="00081966"/>
    <w:rsid w:val="0008321C"/>
    <w:rsid w:val="0008335E"/>
    <w:rsid w:val="00086773"/>
    <w:rsid w:val="00086A01"/>
    <w:rsid w:val="00091AC2"/>
    <w:rsid w:val="00093245"/>
    <w:rsid w:val="000962B2"/>
    <w:rsid w:val="000A182E"/>
    <w:rsid w:val="000A3103"/>
    <w:rsid w:val="000A375B"/>
    <w:rsid w:val="000A4858"/>
    <w:rsid w:val="000A4EFC"/>
    <w:rsid w:val="000A5537"/>
    <w:rsid w:val="000A7AB9"/>
    <w:rsid w:val="000B1F22"/>
    <w:rsid w:val="000B2FFE"/>
    <w:rsid w:val="000B4344"/>
    <w:rsid w:val="000B47E3"/>
    <w:rsid w:val="000B4CAF"/>
    <w:rsid w:val="000B523F"/>
    <w:rsid w:val="000B66E7"/>
    <w:rsid w:val="000B71B3"/>
    <w:rsid w:val="000C2090"/>
    <w:rsid w:val="000C22D8"/>
    <w:rsid w:val="000C30F8"/>
    <w:rsid w:val="000C4F2B"/>
    <w:rsid w:val="000C5863"/>
    <w:rsid w:val="000C784F"/>
    <w:rsid w:val="000C7FD8"/>
    <w:rsid w:val="000D0CB9"/>
    <w:rsid w:val="000D1BEA"/>
    <w:rsid w:val="000D40FA"/>
    <w:rsid w:val="000E2A41"/>
    <w:rsid w:val="000E6900"/>
    <w:rsid w:val="000E6AA6"/>
    <w:rsid w:val="000F03AF"/>
    <w:rsid w:val="000F0A94"/>
    <w:rsid w:val="000F1357"/>
    <w:rsid w:val="000F2816"/>
    <w:rsid w:val="000F4369"/>
    <w:rsid w:val="00103D61"/>
    <w:rsid w:val="001041F8"/>
    <w:rsid w:val="001054A8"/>
    <w:rsid w:val="00105C3A"/>
    <w:rsid w:val="00106B46"/>
    <w:rsid w:val="00107E93"/>
    <w:rsid w:val="00112638"/>
    <w:rsid w:val="00112A7A"/>
    <w:rsid w:val="00113514"/>
    <w:rsid w:val="00114B64"/>
    <w:rsid w:val="00116C7C"/>
    <w:rsid w:val="00120B6F"/>
    <w:rsid w:val="00120D07"/>
    <w:rsid w:val="0012483C"/>
    <w:rsid w:val="00124883"/>
    <w:rsid w:val="00125B2C"/>
    <w:rsid w:val="00126D96"/>
    <w:rsid w:val="001276E5"/>
    <w:rsid w:val="00130763"/>
    <w:rsid w:val="00133071"/>
    <w:rsid w:val="00137C21"/>
    <w:rsid w:val="0014037E"/>
    <w:rsid w:val="001425BA"/>
    <w:rsid w:val="00143CC7"/>
    <w:rsid w:val="00144F39"/>
    <w:rsid w:val="00151C9C"/>
    <w:rsid w:val="0015270A"/>
    <w:rsid w:val="00154A1B"/>
    <w:rsid w:val="00154AF8"/>
    <w:rsid w:val="001559D6"/>
    <w:rsid w:val="00155EDB"/>
    <w:rsid w:val="00156526"/>
    <w:rsid w:val="00157048"/>
    <w:rsid w:val="0015766D"/>
    <w:rsid w:val="0015792B"/>
    <w:rsid w:val="00160697"/>
    <w:rsid w:val="00160847"/>
    <w:rsid w:val="00160E1A"/>
    <w:rsid w:val="00161EF9"/>
    <w:rsid w:val="00165F6D"/>
    <w:rsid w:val="00167553"/>
    <w:rsid w:val="00167B3F"/>
    <w:rsid w:val="00167EBC"/>
    <w:rsid w:val="00170EF3"/>
    <w:rsid w:val="00173FDA"/>
    <w:rsid w:val="001743D6"/>
    <w:rsid w:val="0017631A"/>
    <w:rsid w:val="0018025C"/>
    <w:rsid w:val="001809B0"/>
    <w:rsid w:val="00182A4F"/>
    <w:rsid w:val="001840E6"/>
    <w:rsid w:val="001855A1"/>
    <w:rsid w:val="00186CA1"/>
    <w:rsid w:val="0019452D"/>
    <w:rsid w:val="001949E1"/>
    <w:rsid w:val="0019775D"/>
    <w:rsid w:val="001A0825"/>
    <w:rsid w:val="001A112A"/>
    <w:rsid w:val="001A1967"/>
    <w:rsid w:val="001A78A9"/>
    <w:rsid w:val="001B25FF"/>
    <w:rsid w:val="001B40FD"/>
    <w:rsid w:val="001B51CC"/>
    <w:rsid w:val="001C19E1"/>
    <w:rsid w:val="001C2DBC"/>
    <w:rsid w:val="001C4499"/>
    <w:rsid w:val="001C4BDE"/>
    <w:rsid w:val="001C603E"/>
    <w:rsid w:val="001C616B"/>
    <w:rsid w:val="001D0422"/>
    <w:rsid w:val="001D1329"/>
    <w:rsid w:val="001D37A4"/>
    <w:rsid w:val="001D6847"/>
    <w:rsid w:val="001E0DA6"/>
    <w:rsid w:val="001E0DD1"/>
    <w:rsid w:val="001E1B01"/>
    <w:rsid w:val="001E5657"/>
    <w:rsid w:val="001E6BAC"/>
    <w:rsid w:val="001F0607"/>
    <w:rsid w:val="001F0BEA"/>
    <w:rsid w:val="001F0CD3"/>
    <w:rsid w:val="001F1AA7"/>
    <w:rsid w:val="001F422A"/>
    <w:rsid w:val="001F4584"/>
    <w:rsid w:val="001F4C0C"/>
    <w:rsid w:val="001F6135"/>
    <w:rsid w:val="001F6925"/>
    <w:rsid w:val="001F6A82"/>
    <w:rsid w:val="001F7A5A"/>
    <w:rsid w:val="002012D7"/>
    <w:rsid w:val="00202493"/>
    <w:rsid w:val="00202B74"/>
    <w:rsid w:val="00203CEB"/>
    <w:rsid w:val="00204CC8"/>
    <w:rsid w:val="0020775C"/>
    <w:rsid w:val="00207904"/>
    <w:rsid w:val="002109FE"/>
    <w:rsid w:val="00211CAA"/>
    <w:rsid w:val="002155E2"/>
    <w:rsid w:val="00215660"/>
    <w:rsid w:val="002207CD"/>
    <w:rsid w:val="00220A09"/>
    <w:rsid w:val="002216C7"/>
    <w:rsid w:val="00222DEF"/>
    <w:rsid w:val="00230823"/>
    <w:rsid w:val="00231A5B"/>
    <w:rsid w:val="00233695"/>
    <w:rsid w:val="002342C1"/>
    <w:rsid w:val="0023465A"/>
    <w:rsid w:val="00234A84"/>
    <w:rsid w:val="00234F50"/>
    <w:rsid w:val="0023692C"/>
    <w:rsid w:val="002373D8"/>
    <w:rsid w:val="002373F2"/>
    <w:rsid w:val="0024156E"/>
    <w:rsid w:val="002437D1"/>
    <w:rsid w:val="00244270"/>
    <w:rsid w:val="00250A80"/>
    <w:rsid w:val="00253183"/>
    <w:rsid w:val="002531CB"/>
    <w:rsid w:val="00255574"/>
    <w:rsid w:val="002577FF"/>
    <w:rsid w:val="002578BE"/>
    <w:rsid w:val="00257DE3"/>
    <w:rsid w:val="00260926"/>
    <w:rsid w:val="00265335"/>
    <w:rsid w:val="00265D98"/>
    <w:rsid w:val="0026677E"/>
    <w:rsid w:val="00270792"/>
    <w:rsid w:val="00275262"/>
    <w:rsid w:val="00276765"/>
    <w:rsid w:val="00280164"/>
    <w:rsid w:val="00281D2B"/>
    <w:rsid w:val="00283F05"/>
    <w:rsid w:val="002840BA"/>
    <w:rsid w:val="002850E0"/>
    <w:rsid w:val="002855B7"/>
    <w:rsid w:val="002900D1"/>
    <w:rsid w:val="00290821"/>
    <w:rsid w:val="00294D37"/>
    <w:rsid w:val="0029527F"/>
    <w:rsid w:val="00296138"/>
    <w:rsid w:val="002A009C"/>
    <w:rsid w:val="002A2ECD"/>
    <w:rsid w:val="002A431D"/>
    <w:rsid w:val="002A44EE"/>
    <w:rsid w:val="002A4975"/>
    <w:rsid w:val="002A6407"/>
    <w:rsid w:val="002B06E3"/>
    <w:rsid w:val="002B111A"/>
    <w:rsid w:val="002B1216"/>
    <w:rsid w:val="002B1B01"/>
    <w:rsid w:val="002B1B5C"/>
    <w:rsid w:val="002B1CAE"/>
    <w:rsid w:val="002C047E"/>
    <w:rsid w:val="002C5D25"/>
    <w:rsid w:val="002C5DA1"/>
    <w:rsid w:val="002D20D5"/>
    <w:rsid w:val="002D34B1"/>
    <w:rsid w:val="002D4FAF"/>
    <w:rsid w:val="002D5547"/>
    <w:rsid w:val="002D5D20"/>
    <w:rsid w:val="002D5D6A"/>
    <w:rsid w:val="002D6731"/>
    <w:rsid w:val="002D74F9"/>
    <w:rsid w:val="002D7E35"/>
    <w:rsid w:val="002E3BFB"/>
    <w:rsid w:val="002E465D"/>
    <w:rsid w:val="002E52B0"/>
    <w:rsid w:val="002E5D7C"/>
    <w:rsid w:val="002E7B75"/>
    <w:rsid w:val="002F1827"/>
    <w:rsid w:val="002F32DE"/>
    <w:rsid w:val="002F3E7C"/>
    <w:rsid w:val="002F4E42"/>
    <w:rsid w:val="002F522A"/>
    <w:rsid w:val="002F754D"/>
    <w:rsid w:val="002F77B6"/>
    <w:rsid w:val="00300085"/>
    <w:rsid w:val="00303B16"/>
    <w:rsid w:val="00303F7C"/>
    <w:rsid w:val="00305C8E"/>
    <w:rsid w:val="003061C1"/>
    <w:rsid w:val="00311CA7"/>
    <w:rsid w:val="00317CE2"/>
    <w:rsid w:val="0032365C"/>
    <w:rsid w:val="00323C3D"/>
    <w:rsid w:val="00325895"/>
    <w:rsid w:val="00325ADA"/>
    <w:rsid w:val="003274EC"/>
    <w:rsid w:val="00332A91"/>
    <w:rsid w:val="0033316D"/>
    <w:rsid w:val="00334D2C"/>
    <w:rsid w:val="003358A6"/>
    <w:rsid w:val="00335E95"/>
    <w:rsid w:val="00336997"/>
    <w:rsid w:val="00337203"/>
    <w:rsid w:val="00340973"/>
    <w:rsid w:val="003425E6"/>
    <w:rsid w:val="00342CC8"/>
    <w:rsid w:val="0034632B"/>
    <w:rsid w:val="00347B64"/>
    <w:rsid w:val="00347DA1"/>
    <w:rsid w:val="00347E22"/>
    <w:rsid w:val="003502E4"/>
    <w:rsid w:val="00351035"/>
    <w:rsid w:val="003514C8"/>
    <w:rsid w:val="00351534"/>
    <w:rsid w:val="0035533E"/>
    <w:rsid w:val="00356B4E"/>
    <w:rsid w:val="003577EB"/>
    <w:rsid w:val="003606E0"/>
    <w:rsid w:val="00362509"/>
    <w:rsid w:val="00363383"/>
    <w:rsid w:val="003652FA"/>
    <w:rsid w:val="00366E49"/>
    <w:rsid w:val="0037413E"/>
    <w:rsid w:val="00374DDE"/>
    <w:rsid w:val="00374F41"/>
    <w:rsid w:val="00380825"/>
    <w:rsid w:val="00380972"/>
    <w:rsid w:val="0038504F"/>
    <w:rsid w:val="003851EF"/>
    <w:rsid w:val="00386037"/>
    <w:rsid w:val="003879BF"/>
    <w:rsid w:val="00393A00"/>
    <w:rsid w:val="00393D1D"/>
    <w:rsid w:val="00395EF0"/>
    <w:rsid w:val="00397087"/>
    <w:rsid w:val="003A0FC7"/>
    <w:rsid w:val="003A1F0F"/>
    <w:rsid w:val="003A6F3D"/>
    <w:rsid w:val="003B2CAD"/>
    <w:rsid w:val="003B2ED0"/>
    <w:rsid w:val="003B47DE"/>
    <w:rsid w:val="003C25FE"/>
    <w:rsid w:val="003C3BCF"/>
    <w:rsid w:val="003C54BF"/>
    <w:rsid w:val="003C6E40"/>
    <w:rsid w:val="003C716E"/>
    <w:rsid w:val="003D0E8F"/>
    <w:rsid w:val="003D17B4"/>
    <w:rsid w:val="003D198F"/>
    <w:rsid w:val="003D36D6"/>
    <w:rsid w:val="003D4DAC"/>
    <w:rsid w:val="003D7270"/>
    <w:rsid w:val="003D7568"/>
    <w:rsid w:val="003D7AA0"/>
    <w:rsid w:val="003E0F5D"/>
    <w:rsid w:val="003E3543"/>
    <w:rsid w:val="003E414D"/>
    <w:rsid w:val="003E45D4"/>
    <w:rsid w:val="003E5DF3"/>
    <w:rsid w:val="00400D92"/>
    <w:rsid w:val="004012FF"/>
    <w:rsid w:val="00405BDA"/>
    <w:rsid w:val="00407A69"/>
    <w:rsid w:val="00413555"/>
    <w:rsid w:val="004136AC"/>
    <w:rsid w:val="004202A2"/>
    <w:rsid w:val="00420C48"/>
    <w:rsid w:val="0042387F"/>
    <w:rsid w:val="00424527"/>
    <w:rsid w:val="0042493C"/>
    <w:rsid w:val="00430384"/>
    <w:rsid w:val="00431618"/>
    <w:rsid w:val="004336F7"/>
    <w:rsid w:val="00435570"/>
    <w:rsid w:val="00440539"/>
    <w:rsid w:val="00440ADD"/>
    <w:rsid w:val="004410E7"/>
    <w:rsid w:val="00441365"/>
    <w:rsid w:val="00442615"/>
    <w:rsid w:val="00442DC8"/>
    <w:rsid w:val="00443D56"/>
    <w:rsid w:val="00444660"/>
    <w:rsid w:val="00444945"/>
    <w:rsid w:val="00445361"/>
    <w:rsid w:val="0045112D"/>
    <w:rsid w:val="004523B9"/>
    <w:rsid w:val="00453BA6"/>
    <w:rsid w:val="004548D3"/>
    <w:rsid w:val="00454EFB"/>
    <w:rsid w:val="0046024F"/>
    <w:rsid w:val="0046112E"/>
    <w:rsid w:val="0046116A"/>
    <w:rsid w:val="0046116E"/>
    <w:rsid w:val="004620EF"/>
    <w:rsid w:val="00463102"/>
    <w:rsid w:val="00470C4A"/>
    <w:rsid w:val="004714AB"/>
    <w:rsid w:val="00471616"/>
    <w:rsid w:val="004730CB"/>
    <w:rsid w:val="00473264"/>
    <w:rsid w:val="00476980"/>
    <w:rsid w:val="00477230"/>
    <w:rsid w:val="00482F0D"/>
    <w:rsid w:val="00487D4B"/>
    <w:rsid w:val="004906A1"/>
    <w:rsid w:val="00491216"/>
    <w:rsid w:val="00492444"/>
    <w:rsid w:val="00492D45"/>
    <w:rsid w:val="004948A4"/>
    <w:rsid w:val="004A0892"/>
    <w:rsid w:val="004A1F11"/>
    <w:rsid w:val="004A3736"/>
    <w:rsid w:val="004A3BCD"/>
    <w:rsid w:val="004A773E"/>
    <w:rsid w:val="004A7E1B"/>
    <w:rsid w:val="004B2C83"/>
    <w:rsid w:val="004B3437"/>
    <w:rsid w:val="004B42E5"/>
    <w:rsid w:val="004B7753"/>
    <w:rsid w:val="004C0052"/>
    <w:rsid w:val="004C0EFB"/>
    <w:rsid w:val="004C668C"/>
    <w:rsid w:val="004C6932"/>
    <w:rsid w:val="004D01EC"/>
    <w:rsid w:val="004D047E"/>
    <w:rsid w:val="004D20CC"/>
    <w:rsid w:val="004D2D71"/>
    <w:rsid w:val="004D450D"/>
    <w:rsid w:val="004D4A48"/>
    <w:rsid w:val="004D5909"/>
    <w:rsid w:val="004D5C83"/>
    <w:rsid w:val="004D64A1"/>
    <w:rsid w:val="004D6956"/>
    <w:rsid w:val="004D70C1"/>
    <w:rsid w:val="004D7470"/>
    <w:rsid w:val="004E02DD"/>
    <w:rsid w:val="004E2BCB"/>
    <w:rsid w:val="004E349C"/>
    <w:rsid w:val="004E3691"/>
    <w:rsid w:val="004E5130"/>
    <w:rsid w:val="004E514A"/>
    <w:rsid w:val="004E53B5"/>
    <w:rsid w:val="004E5DB1"/>
    <w:rsid w:val="004E67B8"/>
    <w:rsid w:val="004F17B2"/>
    <w:rsid w:val="004F2235"/>
    <w:rsid w:val="004F2A84"/>
    <w:rsid w:val="004F40F7"/>
    <w:rsid w:val="004F4C26"/>
    <w:rsid w:val="004F6B80"/>
    <w:rsid w:val="004F7116"/>
    <w:rsid w:val="004F726E"/>
    <w:rsid w:val="00500484"/>
    <w:rsid w:val="00501067"/>
    <w:rsid w:val="0050142D"/>
    <w:rsid w:val="005059B3"/>
    <w:rsid w:val="00505CF2"/>
    <w:rsid w:val="005071ED"/>
    <w:rsid w:val="00507405"/>
    <w:rsid w:val="00507B45"/>
    <w:rsid w:val="00507CEA"/>
    <w:rsid w:val="00511190"/>
    <w:rsid w:val="005207B9"/>
    <w:rsid w:val="00525DFB"/>
    <w:rsid w:val="00530518"/>
    <w:rsid w:val="00531510"/>
    <w:rsid w:val="00542438"/>
    <w:rsid w:val="0054353D"/>
    <w:rsid w:val="00543EA3"/>
    <w:rsid w:val="005455EB"/>
    <w:rsid w:val="00546BAE"/>
    <w:rsid w:val="00550856"/>
    <w:rsid w:val="00552483"/>
    <w:rsid w:val="005555A5"/>
    <w:rsid w:val="00556E51"/>
    <w:rsid w:val="00557982"/>
    <w:rsid w:val="00561F6E"/>
    <w:rsid w:val="005623CE"/>
    <w:rsid w:val="0056240C"/>
    <w:rsid w:val="005625BC"/>
    <w:rsid w:val="005658AC"/>
    <w:rsid w:val="00565977"/>
    <w:rsid w:val="0057068A"/>
    <w:rsid w:val="0057797C"/>
    <w:rsid w:val="00580575"/>
    <w:rsid w:val="0058279F"/>
    <w:rsid w:val="00585704"/>
    <w:rsid w:val="00585B51"/>
    <w:rsid w:val="00587424"/>
    <w:rsid w:val="0058750C"/>
    <w:rsid w:val="00590B69"/>
    <w:rsid w:val="005911CA"/>
    <w:rsid w:val="0059144F"/>
    <w:rsid w:val="005933BF"/>
    <w:rsid w:val="00593856"/>
    <w:rsid w:val="00594282"/>
    <w:rsid w:val="00596E35"/>
    <w:rsid w:val="00597010"/>
    <w:rsid w:val="005974F8"/>
    <w:rsid w:val="005975B3"/>
    <w:rsid w:val="005A1E77"/>
    <w:rsid w:val="005A257E"/>
    <w:rsid w:val="005A368D"/>
    <w:rsid w:val="005B042C"/>
    <w:rsid w:val="005B28A6"/>
    <w:rsid w:val="005B2ABE"/>
    <w:rsid w:val="005B4672"/>
    <w:rsid w:val="005B4CEB"/>
    <w:rsid w:val="005B5DA4"/>
    <w:rsid w:val="005B750E"/>
    <w:rsid w:val="005B7690"/>
    <w:rsid w:val="005B7B05"/>
    <w:rsid w:val="005C1662"/>
    <w:rsid w:val="005C3EE8"/>
    <w:rsid w:val="005C77B9"/>
    <w:rsid w:val="005D124D"/>
    <w:rsid w:val="005D2715"/>
    <w:rsid w:val="005D434A"/>
    <w:rsid w:val="005D713D"/>
    <w:rsid w:val="005E29DA"/>
    <w:rsid w:val="005E2B56"/>
    <w:rsid w:val="005F5131"/>
    <w:rsid w:val="005F6522"/>
    <w:rsid w:val="005F783E"/>
    <w:rsid w:val="00600BC7"/>
    <w:rsid w:val="00601470"/>
    <w:rsid w:val="00603BF8"/>
    <w:rsid w:val="006063E1"/>
    <w:rsid w:val="0061308C"/>
    <w:rsid w:val="00613B28"/>
    <w:rsid w:val="00614575"/>
    <w:rsid w:val="006156DB"/>
    <w:rsid w:val="006172B3"/>
    <w:rsid w:val="00624651"/>
    <w:rsid w:val="00624D4B"/>
    <w:rsid w:val="0062791E"/>
    <w:rsid w:val="0063077A"/>
    <w:rsid w:val="00637954"/>
    <w:rsid w:val="00637E38"/>
    <w:rsid w:val="00641F16"/>
    <w:rsid w:val="006426F2"/>
    <w:rsid w:val="006436AC"/>
    <w:rsid w:val="00644AAF"/>
    <w:rsid w:val="0064590B"/>
    <w:rsid w:val="00646E71"/>
    <w:rsid w:val="00647838"/>
    <w:rsid w:val="00650A93"/>
    <w:rsid w:val="006532CE"/>
    <w:rsid w:val="00656A56"/>
    <w:rsid w:val="006604F4"/>
    <w:rsid w:val="00662560"/>
    <w:rsid w:val="00665069"/>
    <w:rsid w:val="006670ED"/>
    <w:rsid w:val="00667818"/>
    <w:rsid w:val="00670CFF"/>
    <w:rsid w:val="00671826"/>
    <w:rsid w:val="006728BE"/>
    <w:rsid w:val="00672A10"/>
    <w:rsid w:val="00673194"/>
    <w:rsid w:val="00674B36"/>
    <w:rsid w:val="00680E85"/>
    <w:rsid w:val="006907C2"/>
    <w:rsid w:val="00692019"/>
    <w:rsid w:val="00694B5A"/>
    <w:rsid w:val="00695103"/>
    <w:rsid w:val="006A1945"/>
    <w:rsid w:val="006A3337"/>
    <w:rsid w:val="006A40F4"/>
    <w:rsid w:val="006A480F"/>
    <w:rsid w:val="006A59C0"/>
    <w:rsid w:val="006A5EA3"/>
    <w:rsid w:val="006A6ECC"/>
    <w:rsid w:val="006A7DA9"/>
    <w:rsid w:val="006B084B"/>
    <w:rsid w:val="006B1DD4"/>
    <w:rsid w:val="006B2DA5"/>
    <w:rsid w:val="006B2FCD"/>
    <w:rsid w:val="006B536D"/>
    <w:rsid w:val="006B57AF"/>
    <w:rsid w:val="006B6656"/>
    <w:rsid w:val="006B67A5"/>
    <w:rsid w:val="006B7266"/>
    <w:rsid w:val="006C08A2"/>
    <w:rsid w:val="006C1C41"/>
    <w:rsid w:val="006C2227"/>
    <w:rsid w:val="006C3188"/>
    <w:rsid w:val="006C3277"/>
    <w:rsid w:val="006C6823"/>
    <w:rsid w:val="006C6D81"/>
    <w:rsid w:val="006D0E23"/>
    <w:rsid w:val="006D15D7"/>
    <w:rsid w:val="006D48B8"/>
    <w:rsid w:val="006E1D75"/>
    <w:rsid w:val="006E50E7"/>
    <w:rsid w:val="006E67FA"/>
    <w:rsid w:val="006F0C92"/>
    <w:rsid w:val="006F18DA"/>
    <w:rsid w:val="006F240A"/>
    <w:rsid w:val="006F5256"/>
    <w:rsid w:val="006F52CF"/>
    <w:rsid w:val="007003C0"/>
    <w:rsid w:val="00700C7C"/>
    <w:rsid w:val="007010DC"/>
    <w:rsid w:val="00701FFD"/>
    <w:rsid w:val="00706F05"/>
    <w:rsid w:val="00711314"/>
    <w:rsid w:val="00712CBE"/>
    <w:rsid w:val="00713B16"/>
    <w:rsid w:val="007142D6"/>
    <w:rsid w:val="007174E4"/>
    <w:rsid w:val="007176AE"/>
    <w:rsid w:val="007206F1"/>
    <w:rsid w:val="00721592"/>
    <w:rsid w:val="00723118"/>
    <w:rsid w:val="00723C45"/>
    <w:rsid w:val="007243E4"/>
    <w:rsid w:val="00725589"/>
    <w:rsid w:val="007262A9"/>
    <w:rsid w:val="007313B5"/>
    <w:rsid w:val="00732803"/>
    <w:rsid w:val="00740F96"/>
    <w:rsid w:val="007413C4"/>
    <w:rsid w:val="00743530"/>
    <w:rsid w:val="00744EA2"/>
    <w:rsid w:val="00745A42"/>
    <w:rsid w:val="0074751C"/>
    <w:rsid w:val="00747BC7"/>
    <w:rsid w:val="00750264"/>
    <w:rsid w:val="00750BBA"/>
    <w:rsid w:val="00753EC0"/>
    <w:rsid w:val="00753EF7"/>
    <w:rsid w:val="00753F34"/>
    <w:rsid w:val="00757E6C"/>
    <w:rsid w:val="00760412"/>
    <w:rsid w:val="007611F0"/>
    <w:rsid w:val="0076381F"/>
    <w:rsid w:val="00765555"/>
    <w:rsid w:val="00765CF9"/>
    <w:rsid w:val="00770186"/>
    <w:rsid w:val="00771565"/>
    <w:rsid w:val="00771897"/>
    <w:rsid w:val="00772E41"/>
    <w:rsid w:val="00772E8A"/>
    <w:rsid w:val="007744FA"/>
    <w:rsid w:val="0077689C"/>
    <w:rsid w:val="007822E8"/>
    <w:rsid w:val="007854C2"/>
    <w:rsid w:val="00785A49"/>
    <w:rsid w:val="0078740E"/>
    <w:rsid w:val="00792033"/>
    <w:rsid w:val="00793569"/>
    <w:rsid w:val="00794540"/>
    <w:rsid w:val="0079476B"/>
    <w:rsid w:val="007A09EF"/>
    <w:rsid w:val="007A1614"/>
    <w:rsid w:val="007A1CF5"/>
    <w:rsid w:val="007A1D73"/>
    <w:rsid w:val="007A2234"/>
    <w:rsid w:val="007A6E92"/>
    <w:rsid w:val="007A7680"/>
    <w:rsid w:val="007B1BDF"/>
    <w:rsid w:val="007B4573"/>
    <w:rsid w:val="007B59CA"/>
    <w:rsid w:val="007B73D0"/>
    <w:rsid w:val="007C07F3"/>
    <w:rsid w:val="007C2B06"/>
    <w:rsid w:val="007C5878"/>
    <w:rsid w:val="007C5BF9"/>
    <w:rsid w:val="007C7D83"/>
    <w:rsid w:val="007D177E"/>
    <w:rsid w:val="007D2B45"/>
    <w:rsid w:val="007D3F3A"/>
    <w:rsid w:val="007D60CE"/>
    <w:rsid w:val="007D7D86"/>
    <w:rsid w:val="007E0581"/>
    <w:rsid w:val="007F0995"/>
    <w:rsid w:val="007F3CD4"/>
    <w:rsid w:val="007F62C2"/>
    <w:rsid w:val="007F6917"/>
    <w:rsid w:val="007F701E"/>
    <w:rsid w:val="008071D5"/>
    <w:rsid w:val="00807766"/>
    <w:rsid w:val="00814605"/>
    <w:rsid w:val="00816FE2"/>
    <w:rsid w:val="00821565"/>
    <w:rsid w:val="0082276C"/>
    <w:rsid w:val="00823496"/>
    <w:rsid w:val="008248BA"/>
    <w:rsid w:val="00827349"/>
    <w:rsid w:val="00830DA2"/>
    <w:rsid w:val="00834EA2"/>
    <w:rsid w:val="0083521B"/>
    <w:rsid w:val="00835D09"/>
    <w:rsid w:val="00836B4E"/>
    <w:rsid w:val="00840887"/>
    <w:rsid w:val="00840E95"/>
    <w:rsid w:val="00842FA9"/>
    <w:rsid w:val="00845987"/>
    <w:rsid w:val="008532C2"/>
    <w:rsid w:val="008570E6"/>
    <w:rsid w:val="00862707"/>
    <w:rsid w:val="00864BC4"/>
    <w:rsid w:val="0087340D"/>
    <w:rsid w:val="00875D3C"/>
    <w:rsid w:val="00877068"/>
    <w:rsid w:val="008771EC"/>
    <w:rsid w:val="0088006C"/>
    <w:rsid w:val="00881074"/>
    <w:rsid w:val="00882931"/>
    <w:rsid w:val="0088552C"/>
    <w:rsid w:val="00887A50"/>
    <w:rsid w:val="008907FE"/>
    <w:rsid w:val="008926DC"/>
    <w:rsid w:val="0089365A"/>
    <w:rsid w:val="00896CD8"/>
    <w:rsid w:val="008A1FE3"/>
    <w:rsid w:val="008A479A"/>
    <w:rsid w:val="008B013E"/>
    <w:rsid w:val="008B034B"/>
    <w:rsid w:val="008B2507"/>
    <w:rsid w:val="008B40D0"/>
    <w:rsid w:val="008B7A56"/>
    <w:rsid w:val="008C2543"/>
    <w:rsid w:val="008C3ACA"/>
    <w:rsid w:val="008D13CA"/>
    <w:rsid w:val="008D1F1B"/>
    <w:rsid w:val="008D5C8C"/>
    <w:rsid w:val="008D6472"/>
    <w:rsid w:val="008E1DF9"/>
    <w:rsid w:val="008E1F53"/>
    <w:rsid w:val="008E2822"/>
    <w:rsid w:val="008E4F95"/>
    <w:rsid w:val="008E51D7"/>
    <w:rsid w:val="008E5E87"/>
    <w:rsid w:val="008E5F87"/>
    <w:rsid w:val="008F335E"/>
    <w:rsid w:val="008F3E34"/>
    <w:rsid w:val="008F4ECB"/>
    <w:rsid w:val="008F55CD"/>
    <w:rsid w:val="008F6E5F"/>
    <w:rsid w:val="00900196"/>
    <w:rsid w:val="00902136"/>
    <w:rsid w:val="009027E5"/>
    <w:rsid w:val="00904D71"/>
    <w:rsid w:val="00905287"/>
    <w:rsid w:val="00905CD4"/>
    <w:rsid w:val="00905DC3"/>
    <w:rsid w:val="00907D95"/>
    <w:rsid w:val="00911A80"/>
    <w:rsid w:val="0091573A"/>
    <w:rsid w:val="00916463"/>
    <w:rsid w:val="00917387"/>
    <w:rsid w:val="00920007"/>
    <w:rsid w:val="009203B3"/>
    <w:rsid w:val="00920896"/>
    <w:rsid w:val="00921562"/>
    <w:rsid w:val="009236F7"/>
    <w:rsid w:val="00926C2C"/>
    <w:rsid w:val="0092727D"/>
    <w:rsid w:val="00940645"/>
    <w:rsid w:val="0094249A"/>
    <w:rsid w:val="009424FC"/>
    <w:rsid w:val="00943419"/>
    <w:rsid w:val="00945F8B"/>
    <w:rsid w:val="0094647F"/>
    <w:rsid w:val="00946734"/>
    <w:rsid w:val="00946927"/>
    <w:rsid w:val="00946F2F"/>
    <w:rsid w:val="00953F3B"/>
    <w:rsid w:val="0095441C"/>
    <w:rsid w:val="00954822"/>
    <w:rsid w:val="00960846"/>
    <w:rsid w:val="00962046"/>
    <w:rsid w:val="009629AA"/>
    <w:rsid w:val="009632D9"/>
    <w:rsid w:val="009649DA"/>
    <w:rsid w:val="00964BEA"/>
    <w:rsid w:val="00965E0D"/>
    <w:rsid w:val="00971CC2"/>
    <w:rsid w:val="00974B3C"/>
    <w:rsid w:val="00975D86"/>
    <w:rsid w:val="00975F28"/>
    <w:rsid w:val="00976D14"/>
    <w:rsid w:val="00976D18"/>
    <w:rsid w:val="009800F5"/>
    <w:rsid w:val="009806F8"/>
    <w:rsid w:val="0098123B"/>
    <w:rsid w:val="0098148B"/>
    <w:rsid w:val="00981DA9"/>
    <w:rsid w:val="00985640"/>
    <w:rsid w:val="009875BC"/>
    <w:rsid w:val="00991772"/>
    <w:rsid w:val="00991C07"/>
    <w:rsid w:val="009922EC"/>
    <w:rsid w:val="00992531"/>
    <w:rsid w:val="0099602A"/>
    <w:rsid w:val="00996249"/>
    <w:rsid w:val="00996F18"/>
    <w:rsid w:val="00997420"/>
    <w:rsid w:val="009974EC"/>
    <w:rsid w:val="009A0EE0"/>
    <w:rsid w:val="009A1A93"/>
    <w:rsid w:val="009A24A4"/>
    <w:rsid w:val="009A25A2"/>
    <w:rsid w:val="009A6BBB"/>
    <w:rsid w:val="009A7C7C"/>
    <w:rsid w:val="009B1217"/>
    <w:rsid w:val="009B43C7"/>
    <w:rsid w:val="009B4A03"/>
    <w:rsid w:val="009B639A"/>
    <w:rsid w:val="009C0BEB"/>
    <w:rsid w:val="009C0C33"/>
    <w:rsid w:val="009C38AB"/>
    <w:rsid w:val="009C50A6"/>
    <w:rsid w:val="009C51E3"/>
    <w:rsid w:val="009C541B"/>
    <w:rsid w:val="009C77B3"/>
    <w:rsid w:val="009D1802"/>
    <w:rsid w:val="009D208B"/>
    <w:rsid w:val="009D29B0"/>
    <w:rsid w:val="009D3275"/>
    <w:rsid w:val="009D49A3"/>
    <w:rsid w:val="009D561E"/>
    <w:rsid w:val="009D73A9"/>
    <w:rsid w:val="009E07A6"/>
    <w:rsid w:val="009E0EB2"/>
    <w:rsid w:val="009E261F"/>
    <w:rsid w:val="009E3F20"/>
    <w:rsid w:val="009E6DD3"/>
    <w:rsid w:val="009E7C3C"/>
    <w:rsid w:val="009F0858"/>
    <w:rsid w:val="009F3432"/>
    <w:rsid w:val="009F41CA"/>
    <w:rsid w:val="009F6740"/>
    <w:rsid w:val="009F686A"/>
    <w:rsid w:val="009F71AD"/>
    <w:rsid w:val="009F7D5E"/>
    <w:rsid w:val="00A00740"/>
    <w:rsid w:val="00A00F5F"/>
    <w:rsid w:val="00A0288E"/>
    <w:rsid w:val="00A02A72"/>
    <w:rsid w:val="00A04128"/>
    <w:rsid w:val="00A05D98"/>
    <w:rsid w:val="00A06458"/>
    <w:rsid w:val="00A106CF"/>
    <w:rsid w:val="00A10B80"/>
    <w:rsid w:val="00A11B93"/>
    <w:rsid w:val="00A14964"/>
    <w:rsid w:val="00A2010B"/>
    <w:rsid w:val="00A21747"/>
    <w:rsid w:val="00A24D9B"/>
    <w:rsid w:val="00A2576E"/>
    <w:rsid w:val="00A30A57"/>
    <w:rsid w:val="00A317E1"/>
    <w:rsid w:val="00A33DA2"/>
    <w:rsid w:val="00A34ED1"/>
    <w:rsid w:val="00A34EF7"/>
    <w:rsid w:val="00A3563C"/>
    <w:rsid w:val="00A35899"/>
    <w:rsid w:val="00A35DFA"/>
    <w:rsid w:val="00A40A52"/>
    <w:rsid w:val="00A418C5"/>
    <w:rsid w:val="00A42655"/>
    <w:rsid w:val="00A444B5"/>
    <w:rsid w:val="00A46B7F"/>
    <w:rsid w:val="00A46DDC"/>
    <w:rsid w:val="00A5257D"/>
    <w:rsid w:val="00A55557"/>
    <w:rsid w:val="00A56842"/>
    <w:rsid w:val="00A57F78"/>
    <w:rsid w:val="00A60E60"/>
    <w:rsid w:val="00A62D91"/>
    <w:rsid w:val="00A6445C"/>
    <w:rsid w:val="00A705A4"/>
    <w:rsid w:val="00A73BC2"/>
    <w:rsid w:val="00A744E2"/>
    <w:rsid w:val="00A7570D"/>
    <w:rsid w:val="00A76856"/>
    <w:rsid w:val="00A76F96"/>
    <w:rsid w:val="00A773C0"/>
    <w:rsid w:val="00A82A94"/>
    <w:rsid w:val="00A84B53"/>
    <w:rsid w:val="00A8737B"/>
    <w:rsid w:val="00A901CB"/>
    <w:rsid w:val="00A93790"/>
    <w:rsid w:val="00A93BCC"/>
    <w:rsid w:val="00A94627"/>
    <w:rsid w:val="00A94958"/>
    <w:rsid w:val="00A94B9E"/>
    <w:rsid w:val="00A95A10"/>
    <w:rsid w:val="00AA030E"/>
    <w:rsid w:val="00AA287D"/>
    <w:rsid w:val="00AA4959"/>
    <w:rsid w:val="00AA5497"/>
    <w:rsid w:val="00AA66EA"/>
    <w:rsid w:val="00AB0906"/>
    <w:rsid w:val="00AB14E8"/>
    <w:rsid w:val="00AB17B1"/>
    <w:rsid w:val="00AB3E9B"/>
    <w:rsid w:val="00AB5121"/>
    <w:rsid w:val="00AB6F6E"/>
    <w:rsid w:val="00AC2631"/>
    <w:rsid w:val="00AC6F4A"/>
    <w:rsid w:val="00AC756C"/>
    <w:rsid w:val="00AC7D07"/>
    <w:rsid w:val="00AD3FBE"/>
    <w:rsid w:val="00AD4C39"/>
    <w:rsid w:val="00AD4ECD"/>
    <w:rsid w:val="00AD6511"/>
    <w:rsid w:val="00AE087F"/>
    <w:rsid w:val="00AE0BB1"/>
    <w:rsid w:val="00AE1664"/>
    <w:rsid w:val="00AE25FB"/>
    <w:rsid w:val="00AE3CEA"/>
    <w:rsid w:val="00AE5FA9"/>
    <w:rsid w:val="00AE62F9"/>
    <w:rsid w:val="00AE6FC5"/>
    <w:rsid w:val="00AF1165"/>
    <w:rsid w:val="00AF1213"/>
    <w:rsid w:val="00AF371A"/>
    <w:rsid w:val="00AF4529"/>
    <w:rsid w:val="00AF4913"/>
    <w:rsid w:val="00AF53FB"/>
    <w:rsid w:val="00AF5E6E"/>
    <w:rsid w:val="00B05ADF"/>
    <w:rsid w:val="00B0764B"/>
    <w:rsid w:val="00B12AED"/>
    <w:rsid w:val="00B17D69"/>
    <w:rsid w:val="00B205DF"/>
    <w:rsid w:val="00B240BB"/>
    <w:rsid w:val="00B244B6"/>
    <w:rsid w:val="00B32879"/>
    <w:rsid w:val="00B35D6D"/>
    <w:rsid w:val="00B35E25"/>
    <w:rsid w:val="00B35FF7"/>
    <w:rsid w:val="00B360A3"/>
    <w:rsid w:val="00B377A5"/>
    <w:rsid w:val="00B37A67"/>
    <w:rsid w:val="00B414E1"/>
    <w:rsid w:val="00B432EC"/>
    <w:rsid w:val="00B437E5"/>
    <w:rsid w:val="00B440EB"/>
    <w:rsid w:val="00B44E13"/>
    <w:rsid w:val="00B47611"/>
    <w:rsid w:val="00B50FC4"/>
    <w:rsid w:val="00B52240"/>
    <w:rsid w:val="00B5499E"/>
    <w:rsid w:val="00B56CD7"/>
    <w:rsid w:val="00B570A8"/>
    <w:rsid w:val="00B57747"/>
    <w:rsid w:val="00B661C3"/>
    <w:rsid w:val="00B670E7"/>
    <w:rsid w:val="00B674D0"/>
    <w:rsid w:val="00B675F9"/>
    <w:rsid w:val="00B67988"/>
    <w:rsid w:val="00B67B8F"/>
    <w:rsid w:val="00B710BE"/>
    <w:rsid w:val="00B71D9A"/>
    <w:rsid w:val="00B728AB"/>
    <w:rsid w:val="00B72B08"/>
    <w:rsid w:val="00B74385"/>
    <w:rsid w:val="00B753D6"/>
    <w:rsid w:val="00B75DF4"/>
    <w:rsid w:val="00B760D4"/>
    <w:rsid w:val="00B80A6A"/>
    <w:rsid w:val="00B81048"/>
    <w:rsid w:val="00B84CAA"/>
    <w:rsid w:val="00B909E7"/>
    <w:rsid w:val="00B91ECC"/>
    <w:rsid w:val="00B93704"/>
    <w:rsid w:val="00B9782C"/>
    <w:rsid w:val="00BA300D"/>
    <w:rsid w:val="00BA3C10"/>
    <w:rsid w:val="00BA4736"/>
    <w:rsid w:val="00BA5F46"/>
    <w:rsid w:val="00BA7DAF"/>
    <w:rsid w:val="00BB1D35"/>
    <w:rsid w:val="00BB61E8"/>
    <w:rsid w:val="00BB7D1A"/>
    <w:rsid w:val="00BC1D0B"/>
    <w:rsid w:val="00BC2AF8"/>
    <w:rsid w:val="00BC7C0B"/>
    <w:rsid w:val="00BD00E7"/>
    <w:rsid w:val="00BD0AC4"/>
    <w:rsid w:val="00BD1BE6"/>
    <w:rsid w:val="00BD1FEB"/>
    <w:rsid w:val="00BD5376"/>
    <w:rsid w:val="00BD5D20"/>
    <w:rsid w:val="00BE4772"/>
    <w:rsid w:val="00BE4EAD"/>
    <w:rsid w:val="00BE60DE"/>
    <w:rsid w:val="00BE639E"/>
    <w:rsid w:val="00BE6788"/>
    <w:rsid w:val="00BE6CA2"/>
    <w:rsid w:val="00BF00DE"/>
    <w:rsid w:val="00BF01C8"/>
    <w:rsid w:val="00BF0331"/>
    <w:rsid w:val="00BF1A75"/>
    <w:rsid w:val="00BF377B"/>
    <w:rsid w:val="00BF43B2"/>
    <w:rsid w:val="00BF46C0"/>
    <w:rsid w:val="00BF4D57"/>
    <w:rsid w:val="00BF7031"/>
    <w:rsid w:val="00C005BD"/>
    <w:rsid w:val="00C00939"/>
    <w:rsid w:val="00C01EEC"/>
    <w:rsid w:val="00C02791"/>
    <w:rsid w:val="00C048AD"/>
    <w:rsid w:val="00C05268"/>
    <w:rsid w:val="00C05AAF"/>
    <w:rsid w:val="00C06285"/>
    <w:rsid w:val="00C07423"/>
    <w:rsid w:val="00C07CB3"/>
    <w:rsid w:val="00C11177"/>
    <w:rsid w:val="00C12574"/>
    <w:rsid w:val="00C126A0"/>
    <w:rsid w:val="00C12D87"/>
    <w:rsid w:val="00C144B9"/>
    <w:rsid w:val="00C14655"/>
    <w:rsid w:val="00C159D1"/>
    <w:rsid w:val="00C165C7"/>
    <w:rsid w:val="00C2058B"/>
    <w:rsid w:val="00C210D4"/>
    <w:rsid w:val="00C21279"/>
    <w:rsid w:val="00C2299E"/>
    <w:rsid w:val="00C22C78"/>
    <w:rsid w:val="00C22ECC"/>
    <w:rsid w:val="00C24283"/>
    <w:rsid w:val="00C3101F"/>
    <w:rsid w:val="00C32BAD"/>
    <w:rsid w:val="00C34F4B"/>
    <w:rsid w:val="00C35EEE"/>
    <w:rsid w:val="00C40799"/>
    <w:rsid w:val="00C40FF8"/>
    <w:rsid w:val="00C41D6E"/>
    <w:rsid w:val="00C430A9"/>
    <w:rsid w:val="00C43AC3"/>
    <w:rsid w:val="00C45583"/>
    <w:rsid w:val="00C456DA"/>
    <w:rsid w:val="00C46A2C"/>
    <w:rsid w:val="00C471B1"/>
    <w:rsid w:val="00C52222"/>
    <w:rsid w:val="00C5517D"/>
    <w:rsid w:val="00C55250"/>
    <w:rsid w:val="00C600D4"/>
    <w:rsid w:val="00C60F32"/>
    <w:rsid w:val="00C610DB"/>
    <w:rsid w:val="00C640B4"/>
    <w:rsid w:val="00C7178B"/>
    <w:rsid w:val="00C71D94"/>
    <w:rsid w:val="00C72DA2"/>
    <w:rsid w:val="00C72EB4"/>
    <w:rsid w:val="00C73720"/>
    <w:rsid w:val="00C75135"/>
    <w:rsid w:val="00C80DF2"/>
    <w:rsid w:val="00C82959"/>
    <w:rsid w:val="00C84D65"/>
    <w:rsid w:val="00C86DE8"/>
    <w:rsid w:val="00C91588"/>
    <w:rsid w:val="00C930D1"/>
    <w:rsid w:val="00C9328C"/>
    <w:rsid w:val="00C93817"/>
    <w:rsid w:val="00C93F96"/>
    <w:rsid w:val="00C96B23"/>
    <w:rsid w:val="00CA196B"/>
    <w:rsid w:val="00CB05EA"/>
    <w:rsid w:val="00CB2A43"/>
    <w:rsid w:val="00CB477A"/>
    <w:rsid w:val="00CB554E"/>
    <w:rsid w:val="00CB7838"/>
    <w:rsid w:val="00CB7937"/>
    <w:rsid w:val="00CB79F7"/>
    <w:rsid w:val="00CC0819"/>
    <w:rsid w:val="00CC08B2"/>
    <w:rsid w:val="00CC374C"/>
    <w:rsid w:val="00CC3FAD"/>
    <w:rsid w:val="00CC49C2"/>
    <w:rsid w:val="00CC4EBD"/>
    <w:rsid w:val="00CC4F51"/>
    <w:rsid w:val="00CC6AE0"/>
    <w:rsid w:val="00CC71BC"/>
    <w:rsid w:val="00CD2F76"/>
    <w:rsid w:val="00CD3614"/>
    <w:rsid w:val="00CD4906"/>
    <w:rsid w:val="00CD5170"/>
    <w:rsid w:val="00CD6EE7"/>
    <w:rsid w:val="00CE0ED7"/>
    <w:rsid w:val="00CE1165"/>
    <w:rsid w:val="00CE1D03"/>
    <w:rsid w:val="00CE244A"/>
    <w:rsid w:val="00CE33CB"/>
    <w:rsid w:val="00CE6416"/>
    <w:rsid w:val="00CE735A"/>
    <w:rsid w:val="00CF0560"/>
    <w:rsid w:val="00CF0C1C"/>
    <w:rsid w:val="00CF36E4"/>
    <w:rsid w:val="00CF5252"/>
    <w:rsid w:val="00CF56AB"/>
    <w:rsid w:val="00CF5BEE"/>
    <w:rsid w:val="00CF6600"/>
    <w:rsid w:val="00CF6A62"/>
    <w:rsid w:val="00CF6D13"/>
    <w:rsid w:val="00CF799E"/>
    <w:rsid w:val="00D02471"/>
    <w:rsid w:val="00D038EA"/>
    <w:rsid w:val="00D04485"/>
    <w:rsid w:val="00D052C8"/>
    <w:rsid w:val="00D060E1"/>
    <w:rsid w:val="00D103F0"/>
    <w:rsid w:val="00D11119"/>
    <w:rsid w:val="00D14A28"/>
    <w:rsid w:val="00D15260"/>
    <w:rsid w:val="00D158BD"/>
    <w:rsid w:val="00D17251"/>
    <w:rsid w:val="00D204B6"/>
    <w:rsid w:val="00D21001"/>
    <w:rsid w:val="00D22ABD"/>
    <w:rsid w:val="00D24F59"/>
    <w:rsid w:val="00D2687A"/>
    <w:rsid w:val="00D26A12"/>
    <w:rsid w:val="00D327FB"/>
    <w:rsid w:val="00D35685"/>
    <w:rsid w:val="00D37421"/>
    <w:rsid w:val="00D40A86"/>
    <w:rsid w:val="00D463C8"/>
    <w:rsid w:val="00D4744C"/>
    <w:rsid w:val="00D50E9A"/>
    <w:rsid w:val="00D5133C"/>
    <w:rsid w:val="00D60457"/>
    <w:rsid w:val="00D607B0"/>
    <w:rsid w:val="00D6249C"/>
    <w:rsid w:val="00D63F49"/>
    <w:rsid w:val="00D641C2"/>
    <w:rsid w:val="00D65DF4"/>
    <w:rsid w:val="00D71531"/>
    <w:rsid w:val="00D71E78"/>
    <w:rsid w:val="00D72CC6"/>
    <w:rsid w:val="00D73D8D"/>
    <w:rsid w:val="00D757F6"/>
    <w:rsid w:val="00D764B2"/>
    <w:rsid w:val="00D819DE"/>
    <w:rsid w:val="00D86DCF"/>
    <w:rsid w:val="00D87175"/>
    <w:rsid w:val="00D87F82"/>
    <w:rsid w:val="00D91BDC"/>
    <w:rsid w:val="00D94321"/>
    <w:rsid w:val="00D96EAB"/>
    <w:rsid w:val="00D973A0"/>
    <w:rsid w:val="00DA2533"/>
    <w:rsid w:val="00DA5556"/>
    <w:rsid w:val="00DA6032"/>
    <w:rsid w:val="00DA6C75"/>
    <w:rsid w:val="00DA7E4B"/>
    <w:rsid w:val="00DB0C8F"/>
    <w:rsid w:val="00DB1920"/>
    <w:rsid w:val="00DB1CA3"/>
    <w:rsid w:val="00DB29E7"/>
    <w:rsid w:val="00DB5A7D"/>
    <w:rsid w:val="00DB6294"/>
    <w:rsid w:val="00DB6D04"/>
    <w:rsid w:val="00DB7B30"/>
    <w:rsid w:val="00DC143E"/>
    <w:rsid w:val="00DC1A12"/>
    <w:rsid w:val="00DC470F"/>
    <w:rsid w:val="00DC50B6"/>
    <w:rsid w:val="00DD10BD"/>
    <w:rsid w:val="00DD60C6"/>
    <w:rsid w:val="00DD6FB3"/>
    <w:rsid w:val="00DD74AD"/>
    <w:rsid w:val="00DE03B9"/>
    <w:rsid w:val="00DE127C"/>
    <w:rsid w:val="00DE12CA"/>
    <w:rsid w:val="00DE1F42"/>
    <w:rsid w:val="00DE2D8F"/>
    <w:rsid w:val="00DE5D52"/>
    <w:rsid w:val="00DE611C"/>
    <w:rsid w:val="00DE6D65"/>
    <w:rsid w:val="00DE71C6"/>
    <w:rsid w:val="00DF40CB"/>
    <w:rsid w:val="00DF5399"/>
    <w:rsid w:val="00E02CDD"/>
    <w:rsid w:val="00E02F08"/>
    <w:rsid w:val="00E03AFE"/>
    <w:rsid w:val="00E06113"/>
    <w:rsid w:val="00E066BF"/>
    <w:rsid w:val="00E075A3"/>
    <w:rsid w:val="00E10949"/>
    <w:rsid w:val="00E10D92"/>
    <w:rsid w:val="00E1448D"/>
    <w:rsid w:val="00E169FE"/>
    <w:rsid w:val="00E20547"/>
    <w:rsid w:val="00E2412B"/>
    <w:rsid w:val="00E24C24"/>
    <w:rsid w:val="00E25E3C"/>
    <w:rsid w:val="00E26F67"/>
    <w:rsid w:val="00E32483"/>
    <w:rsid w:val="00E3335B"/>
    <w:rsid w:val="00E33B9C"/>
    <w:rsid w:val="00E33E17"/>
    <w:rsid w:val="00E41AD7"/>
    <w:rsid w:val="00E43C37"/>
    <w:rsid w:val="00E464CF"/>
    <w:rsid w:val="00E465FE"/>
    <w:rsid w:val="00E467C5"/>
    <w:rsid w:val="00E4746C"/>
    <w:rsid w:val="00E479B1"/>
    <w:rsid w:val="00E54B62"/>
    <w:rsid w:val="00E55612"/>
    <w:rsid w:val="00E568C4"/>
    <w:rsid w:val="00E6164D"/>
    <w:rsid w:val="00E619CF"/>
    <w:rsid w:val="00E61FE3"/>
    <w:rsid w:val="00E62E1F"/>
    <w:rsid w:val="00E63F09"/>
    <w:rsid w:val="00E64ACB"/>
    <w:rsid w:val="00E65229"/>
    <w:rsid w:val="00E6722F"/>
    <w:rsid w:val="00E71F03"/>
    <w:rsid w:val="00E72369"/>
    <w:rsid w:val="00E73293"/>
    <w:rsid w:val="00E83A33"/>
    <w:rsid w:val="00E84356"/>
    <w:rsid w:val="00E84442"/>
    <w:rsid w:val="00E84985"/>
    <w:rsid w:val="00E8559C"/>
    <w:rsid w:val="00E85A50"/>
    <w:rsid w:val="00E86A35"/>
    <w:rsid w:val="00E9125C"/>
    <w:rsid w:val="00E91F22"/>
    <w:rsid w:val="00E93164"/>
    <w:rsid w:val="00E9344E"/>
    <w:rsid w:val="00EA208F"/>
    <w:rsid w:val="00EA53B9"/>
    <w:rsid w:val="00EA5565"/>
    <w:rsid w:val="00EA5D33"/>
    <w:rsid w:val="00EA6C3F"/>
    <w:rsid w:val="00EB08A2"/>
    <w:rsid w:val="00EB0D0F"/>
    <w:rsid w:val="00EB1391"/>
    <w:rsid w:val="00EB29DE"/>
    <w:rsid w:val="00EB3241"/>
    <w:rsid w:val="00EB35FB"/>
    <w:rsid w:val="00EB53F3"/>
    <w:rsid w:val="00EB5FFD"/>
    <w:rsid w:val="00EC2E37"/>
    <w:rsid w:val="00EC42B5"/>
    <w:rsid w:val="00EC68E7"/>
    <w:rsid w:val="00EC7EAB"/>
    <w:rsid w:val="00ED1B6F"/>
    <w:rsid w:val="00EE1D3F"/>
    <w:rsid w:val="00EE2541"/>
    <w:rsid w:val="00EE4156"/>
    <w:rsid w:val="00EE4BAB"/>
    <w:rsid w:val="00EE4ED1"/>
    <w:rsid w:val="00EE55FB"/>
    <w:rsid w:val="00EE7EFE"/>
    <w:rsid w:val="00EF0D82"/>
    <w:rsid w:val="00EF22EC"/>
    <w:rsid w:val="00EF692D"/>
    <w:rsid w:val="00EF6BB9"/>
    <w:rsid w:val="00F01B4B"/>
    <w:rsid w:val="00F04081"/>
    <w:rsid w:val="00F05304"/>
    <w:rsid w:val="00F065F7"/>
    <w:rsid w:val="00F07EB7"/>
    <w:rsid w:val="00F1121F"/>
    <w:rsid w:val="00F1387B"/>
    <w:rsid w:val="00F15886"/>
    <w:rsid w:val="00F25529"/>
    <w:rsid w:val="00F25717"/>
    <w:rsid w:val="00F25ADC"/>
    <w:rsid w:val="00F26D22"/>
    <w:rsid w:val="00F315B6"/>
    <w:rsid w:val="00F355B6"/>
    <w:rsid w:val="00F4248A"/>
    <w:rsid w:val="00F479DD"/>
    <w:rsid w:val="00F47B4D"/>
    <w:rsid w:val="00F50CE8"/>
    <w:rsid w:val="00F555BF"/>
    <w:rsid w:val="00F555D3"/>
    <w:rsid w:val="00F56A1A"/>
    <w:rsid w:val="00F56E82"/>
    <w:rsid w:val="00F61D4E"/>
    <w:rsid w:val="00F658F7"/>
    <w:rsid w:val="00F65EAF"/>
    <w:rsid w:val="00F6674C"/>
    <w:rsid w:val="00F67FE1"/>
    <w:rsid w:val="00F748B3"/>
    <w:rsid w:val="00F74B4A"/>
    <w:rsid w:val="00F75D4C"/>
    <w:rsid w:val="00F77CF7"/>
    <w:rsid w:val="00F82298"/>
    <w:rsid w:val="00F8417C"/>
    <w:rsid w:val="00F84913"/>
    <w:rsid w:val="00F84BCA"/>
    <w:rsid w:val="00F875E9"/>
    <w:rsid w:val="00F92BA6"/>
    <w:rsid w:val="00F952B4"/>
    <w:rsid w:val="00F963AA"/>
    <w:rsid w:val="00FA00C7"/>
    <w:rsid w:val="00FA194F"/>
    <w:rsid w:val="00FA3215"/>
    <w:rsid w:val="00FA4444"/>
    <w:rsid w:val="00FA4875"/>
    <w:rsid w:val="00FA4F38"/>
    <w:rsid w:val="00FB175C"/>
    <w:rsid w:val="00FB3BEE"/>
    <w:rsid w:val="00FB5D6A"/>
    <w:rsid w:val="00FC0EAB"/>
    <w:rsid w:val="00FC1A71"/>
    <w:rsid w:val="00FC1B56"/>
    <w:rsid w:val="00FC7D34"/>
    <w:rsid w:val="00FD15CB"/>
    <w:rsid w:val="00FD2CDB"/>
    <w:rsid w:val="00FD374A"/>
    <w:rsid w:val="00FD3A74"/>
    <w:rsid w:val="00FE2778"/>
    <w:rsid w:val="00FE3879"/>
    <w:rsid w:val="00FE4BCC"/>
    <w:rsid w:val="00FE5590"/>
    <w:rsid w:val="00FF0BEF"/>
    <w:rsid w:val="00FF2444"/>
    <w:rsid w:val="00FF2BD1"/>
    <w:rsid w:val="00FF79E9"/>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3DCB6C41-24B8-422C-95AC-49F5261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unhideWhenUsed/>
    <w:rsid w:val="00C46A2C"/>
    <w:rPr>
      <w:sz w:val="20"/>
      <w:szCs w:val="20"/>
    </w:rPr>
  </w:style>
  <w:style w:type="character" w:customStyle="1" w:styleId="CommentTextChar">
    <w:name w:val="Comment Text Char"/>
    <w:basedOn w:val="DefaultParagraphFont"/>
    <w:link w:val="CommentText"/>
    <w:uiPriority w:val="99"/>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rsid w:val="000077C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FD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20D5"/>
    <w:pPr>
      <w:spacing w:after="0" w:line="240" w:lineRule="auto"/>
    </w:pPr>
  </w:style>
  <w:style w:type="paragraph" w:styleId="Revision">
    <w:name w:val="Revision"/>
    <w:hidden/>
    <w:uiPriority w:val="99"/>
    <w:semiHidden/>
    <w:rsid w:val="008E2822"/>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C3D"/>
    <w:rPr>
      <w:i/>
      <w:iCs/>
    </w:rPr>
  </w:style>
  <w:style w:type="paragraph" w:customStyle="1" w:styleId="font8">
    <w:name w:val="font_8"/>
    <w:basedOn w:val="Normal"/>
    <w:rsid w:val="003E3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070">
      <w:bodyDiv w:val="1"/>
      <w:marLeft w:val="0"/>
      <w:marRight w:val="0"/>
      <w:marTop w:val="0"/>
      <w:marBottom w:val="0"/>
      <w:divBdr>
        <w:top w:val="none" w:sz="0" w:space="0" w:color="auto"/>
        <w:left w:val="none" w:sz="0" w:space="0" w:color="auto"/>
        <w:bottom w:val="none" w:sz="0" w:space="0" w:color="auto"/>
        <w:right w:val="none" w:sz="0" w:space="0" w:color="auto"/>
      </w:divBdr>
    </w:div>
    <w:div w:id="25957757">
      <w:bodyDiv w:val="1"/>
      <w:marLeft w:val="0"/>
      <w:marRight w:val="0"/>
      <w:marTop w:val="0"/>
      <w:marBottom w:val="0"/>
      <w:divBdr>
        <w:top w:val="none" w:sz="0" w:space="0" w:color="auto"/>
        <w:left w:val="none" w:sz="0" w:space="0" w:color="auto"/>
        <w:bottom w:val="none" w:sz="0" w:space="0" w:color="auto"/>
        <w:right w:val="none" w:sz="0" w:space="0" w:color="auto"/>
      </w:divBdr>
    </w:div>
    <w:div w:id="30039985">
      <w:bodyDiv w:val="1"/>
      <w:marLeft w:val="0"/>
      <w:marRight w:val="0"/>
      <w:marTop w:val="0"/>
      <w:marBottom w:val="0"/>
      <w:divBdr>
        <w:top w:val="none" w:sz="0" w:space="0" w:color="auto"/>
        <w:left w:val="none" w:sz="0" w:space="0" w:color="auto"/>
        <w:bottom w:val="none" w:sz="0" w:space="0" w:color="auto"/>
        <w:right w:val="none" w:sz="0" w:space="0" w:color="auto"/>
      </w:divBdr>
    </w:div>
    <w:div w:id="31544607">
      <w:bodyDiv w:val="1"/>
      <w:marLeft w:val="0"/>
      <w:marRight w:val="0"/>
      <w:marTop w:val="0"/>
      <w:marBottom w:val="0"/>
      <w:divBdr>
        <w:top w:val="none" w:sz="0" w:space="0" w:color="auto"/>
        <w:left w:val="none" w:sz="0" w:space="0" w:color="auto"/>
        <w:bottom w:val="none" w:sz="0" w:space="0" w:color="auto"/>
        <w:right w:val="none" w:sz="0" w:space="0" w:color="auto"/>
      </w:divBdr>
    </w:div>
    <w:div w:id="51970432">
      <w:bodyDiv w:val="1"/>
      <w:marLeft w:val="0"/>
      <w:marRight w:val="0"/>
      <w:marTop w:val="0"/>
      <w:marBottom w:val="0"/>
      <w:divBdr>
        <w:top w:val="none" w:sz="0" w:space="0" w:color="auto"/>
        <w:left w:val="none" w:sz="0" w:space="0" w:color="auto"/>
        <w:bottom w:val="none" w:sz="0" w:space="0" w:color="auto"/>
        <w:right w:val="none" w:sz="0" w:space="0" w:color="auto"/>
      </w:divBdr>
    </w:div>
    <w:div w:id="90320573">
      <w:bodyDiv w:val="1"/>
      <w:marLeft w:val="0"/>
      <w:marRight w:val="0"/>
      <w:marTop w:val="0"/>
      <w:marBottom w:val="0"/>
      <w:divBdr>
        <w:top w:val="none" w:sz="0" w:space="0" w:color="auto"/>
        <w:left w:val="none" w:sz="0" w:space="0" w:color="auto"/>
        <w:bottom w:val="none" w:sz="0" w:space="0" w:color="auto"/>
        <w:right w:val="none" w:sz="0" w:space="0" w:color="auto"/>
      </w:divBdr>
    </w:div>
    <w:div w:id="100224551">
      <w:bodyDiv w:val="1"/>
      <w:marLeft w:val="0"/>
      <w:marRight w:val="0"/>
      <w:marTop w:val="0"/>
      <w:marBottom w:val="0"/>
      <w:divBdr>
        <w:top w:val="none" w:sz="0" w:space="0" w:color="auto"/>
        <w:left w:val="none" w:sz="0" w:space="0" w:color="auto"/>
        <w:bottom w:val="none" w:sz="0" w:space="0" w:color="auto"/>
        <w:right w:val="none" w:sz="0" w:space="0" w:color="auto"/>
      </w:divBdr>
    </w:div>
    <w:div w:id="109327514">
      <w:bodyDiv w:val="1"/>
      <w:marLeft w:val="0"/>
      <w:marRight w:val="0"/>
      <w:marTop w:val="0"/>
      <w:marBottom w:val="0"/>
      <w:divBdr>
        <w:top w:val="none" w:sz="0" w:space="0" w:color="auto"/>
        <w:left w:val="none" w:sz="0" w:space="0" w:color="auto"/>
        <w:bottom w:val="none" w:sz="0" w:space="0" w:color="auto"/>
        <w:right w:val="none" w:sz="0" w:space="0" w:color="auto"/>
      </w:divBdr>
    </w:div>
    <w:div w:id="167453791">
      <w:bodyDiv w:val="1"/>
      <w:marLeft w:val="0"/>
      <w:marRight w:val="0"/>
      <w:marTop w:val="0"/>
      <w:marBottom w:val="0"/>
      <w:divBdr>
        <w:top w:val="none" w:sz="0" w:space="0" w:color="auto"/>
        <w:left w:val="none" w:sz="0" w:space="0" w:color="auto"/>
        <w:bottom w:val="none" w:sz="0" w:space="0" w:color="auto"/>
        <w:right w:val="none" w:sz="0" w:space="0" w:color="auto"/>
      </w:divBdr>
    </w:div>
    <w:div w:id="177623211">
      <w:bodyDiv w:val="1"/>
      <w:marLeft w:val="0"/>
      <w:marRight w:val="0"/>
      <w:marTop w:val="0"/>
      <w:marBottom w:val="0"/>
      <w:divBdr>
        <w:top w:val="none" w:sz="0" w:space="0" w:color="auto"/>
        <w:left w:val="none" w:sz="0" w:space="0" w:color="auto"/>
        <w:bottom w:val="none" w:sz="0" w:space="0" w:color="auto"/>
        <w:right w:val="none" w:sz="0" w:space="0" w:color="auto"/>
      </w:divBdr>
    </w:div>
    <w:div w:id="197283027">
      <w:bodyDiv w:val="1"/>
      <w:marLeft w:val="0"/>
      <w:marRight w:val="0"/>
      <w:marTop w:val="0"/>
      <w:marBottom w:val="0"/>
      <w:divBdr>
        <w:top w:val="none" w:sz="0" w:space="0" w:color="auto"/>
        <w:left w:val="none" w:sz="0" w:space="0" w:color="auto"/>
        <w:bottom w:val="none" w:sz="0" w:space="0" w:color="auto"/>
        <w:right w:val="none" w:sz="0" w:space="0" w:color="auto"/>
      </w:divBdr>
    </w:div>
    <w:div w:id="212280990">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24535705">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235671238">
      <w:bodyDiv w:val="1"/>
      <w:marLeft w:val="0"/>
      <w:marRight w:val="0"/>
      <w:marTop w:val="0"/>
      <w:marBottom w:val="0"/>
      <w:divBdr>
        <w:top w:val="none" w:sz="0" w:space="0" w:color="auto"/>
        <w:left w:val="none" w:sz="0" w:space="0" w:color="auto"/>
        <w:bottom w:val="none" w:sz="0" w:space="0" w:color="auto"/>
        <w:right w:val="none" w:sz="0" w:space="0" w:color="auto"/>
      </w:divBdr>
    </w:div>
    <w:div w:id="241526506">
      <w:bodyDiv w:val="1"/>
      <w:marLeft w:val="0"/>
      <w:marRight w:val="0"/>
      <w:marTop w:val="0"/>
      <w:marBottom w:val="0"/>
      <w:divBdr>
        <w:top w:val="none" w:sz="0" w:space="0" w:color="auto"/>
        <w:left w:val="none" w:sz="0" w:space="0" w:color="auto"/>
        <w:bottom w:val="none" w:sz="0" w:space="0" w:color="auto"/>
        <w:right w:val="none" w:sz="0" w:space="0" w:color="auto"/>
      </w:divBdr>
    </w:div>
    <w:div w:id="244146933">
      <w:bodyDiv w:val="1"/>
      <w:marLeft w:val="0"/>
      <w:marRight w:val="0"/>
      <w:marTop w:val="0"/>
      <w:marBottom w:val="0"/>
      <w:divBdr>
        <w:top w:val="none" w:sz="0" w:space="0" w:color="auto"/>
        <w:left w:val="none" w:sz="0" w:space="0" w:color="auto"/>
        <w:bottom w:val="none" w:sz="0" w:space="0" w:color="auto"/>
        <w:right w:val="none" w:sz="0" w:space="0" w:color="auto"/>
      </w:divBdr>
    </w:div>
    <w:div w:id="254674126">
      <w:bodyDiv w:val="1"/>
      <w:marLeft w:val="0"/>
      <w:marRight w:val="0"/>
      <w:marTop w:val="0"/>
      <w:marBottom w:val="0"/>
      <w:divBdr>
        <w:top w:val="none" w:sz="0" w:space="0" w:color="auto"/>
        <w:left w:val="none" w:sz="0" w:space="0" w:color="auto"/>
        <w:bottom w:val="none" w:sz="0" w:space="0" w:color="auto"/>
        <w:right w:val="none" w:sz="0" w:space="0" w:color="auto"/>
      </w:divBdr>
    </w:div>
    <w:div w:id="293753921">
      <w:bodyDiv w:val="1"/>
      <w:marLeft w:val="0"/>
      <w:marRight w:val="0"/>
      <w:marTop w:val="0"/>
      <w:marBottom w:val="0"/>
      <w:divBdr>
        <w:top w:val="none" w:sz="0" w:space="0" w:color="auto"/>
        <w:left w:val="none" w:sz="0" w:space="0" w:color="auto"/>
        <w:bottom w:val="none" w:sz="0" w:space="0" w:color="auto"/>
        <w:right w:val="none" w:sz="0" w:space="0" w:color="auto"/>
      </w:divBdr>
    </w:div>
    <w:div w:id="303242840">
      <w:bodyDiv w:val="1"/>
      <w:marLeft w:val="0"/>
      <w:marRight w:val="0"/>
      <w:marTop w:val="0"/>
      <w:marBottom w:val="0"/>
      <w:divBdr>
        <w:top w:val="none" w:sz="0" w:space="0" w:color="auto"/>
        <w:left w:val="none" w:sz="0" w:space="0" w:color="auto"/>
        <w:bottom w:val="none" w:sz="0" w:space="0" w:color="auto"/>
        <w:right w:val="none" w:sz="0" w:space="0" w:color="auto"/>
      </w:divBdr>
    </w:div>
    <w:div w:id="328795361">
      <w:bodyDiv w:val="1"/>
      <w:marLeft w:val="0"/>
      <w:marRight w:val="0"/>
      <w:marTop w:val="0"/>
      <w:marBottom w:val="0"/>
      <w:divBdr>
        <w:top w:val="none" w:sz="0" w:space="0" w:color="auto"/>
        <w:left w:val="none" w:sz="0" w:space="0" w:color="auto"/>
        <w:bottom w:val="none" w:sz="0" w:space="0" w:color="auto"/>
        <w:right w:val="none" w:sz="0" w:space="0" w:color="auto"/>
      </w:divBdr>
    </w:div>
    <w:div w:id="340204208">
      <w:bodyDiv w:val="1"/>
      <w:marLeft w:val="0"/>
      <w:marRight w:val="0"/>
      <w:marTop w:val="0"/>
      <w:marBottom w:val="0"/>
      <w:divBdr>
        <w:top w:val="none" w:sz="0" w:space="0" w:color="auto"/>
        <w:left w:val="none" w:sz="0" w:space="0" w:color="auto"/>
        <w:bottom w:val="none" w:sz="0" w:space="0" w:color="auto"/>
        <w:right w:val="none" w:sz="0" w:space="0" w:color="auto"/>
      </w:divBdr>
    </w:div>
    <w:div w:id="366103873">
      <w:bodyDiv w:val="1"/>
      <w:marLeft w:val="0"/>
      <w:marRight w:val="0"/>
      <w:marTop w:val="0"/>
      <w:marBottom w:val="0"/>
      <w:divBdr>
        <w:top w:val="none" w:sz="0" w:space="0" w:color="auto"/>
        <w:left w:val="none" w:sz="0" w:space="0" w:color="auto"/>
        <w:bottom w:val="none" w:sz="0" w:space="0" w:color="auto"/>
        <w:right w:val="none" w:sz="0" w:space="0" w:color="auto"/>
      </w:divBdr>
    </w:div>
    <w:div w:id="368652319">
      <w:bodyDiv w:val="1"/>
      <w:marLeft w:val="0"/>
      <w:marRight w:val="0"/>
      <w:marTop w:val="0"/>
      <w:marBottom w:val="0"/>
      <w:divBdr>
        <w:top w:val="none" w:sz="0" w:space="0" w:color="auto"/>
        <w:left w:val="none" w:sz="0" w:space="0" w:color="auto"/>
        <w:bottom w:val="none" w:sz="0" w:space="0" w:color="auto"/>
        <w:right w:val="none" w:sz="0" w:space="0" w:color="auto"/>
      </w:divBdr>
    </w:div>
    <w:div w:id="378088643">
      <w:bodyDiv w:val="1"/>
      <w:marLeft w:val="0"/>
      <w:marRight w:val="0"/>
      <w:marTop w:val="0"/>
      <w:marBottom w:val="0"/>
      <w:divBdr>
        <w:top w:val="none" w:sz="0" w:space="0" w:color="auto"/>
        <w:left w:val="none" w:sz="0" w:space="0" w:color="auto"/>
        <w:bottom w:val="none" w:sz="0" w:space="0" w:color="auto"/>
        <w:right w:val="none" w:sz="0" w:space="0" w:color="auto"/>
      </w:divBdr>
    </w:div>
    <w:div w:id="383910682">
      <w:bodyDiv w:val="1"/>
      <w:marLeft w:val="0"/>
      <w:marRight w:val="0"/>
      <w:marTop w:val="0"/>
      <w:marBottom w:val="0"/>
      <w:divBdr>
        <w:top w:val="none" w:sz="0" w:space="0" w:color="auto"/>
        <w:left w:val="none" w:sz="0" w:space="0" w:color="auto"/>
        <w:bottom w:val="none" w:sz="0" w:space="0" w:color="auto"/>
        <w:right w:val="none" w:sz="0" w:space="0" w:color="auto"/>
      </w:divBdr>
    </w:div>
    <w:div w:id="393435053">
      <w:bodyDiv w:val="1"/>
      <w:marLeft w:val="0"/>
      <w:marRight w:val="0"/>
      <w:marTop w:val="0"/>
      <w:marBottom w:val="0"/>
      <w:divBdr>
        <w:top w:val="none" w:sz="0" w:space="0" w:color="auto"/>
        <w:left w:val="none" w:sz="0" w:space="0" w:color="auto"/>
        <w:bottom w:val="none" w:sz="0" w:space="0" w:color="auto"/>
        <w:right w:val="none" w:sz="0" w:space="0" w:color="auto"/>
      </w:divBdr>
    </w:div>
    <w:div w:id="418334100">
      <w:bodyDiv w:val="1"/>
      <w:marLeft w:val="0"/>
      <w:marRight w:val="0"/>
      <w:marTop w:val="0"/>
      <w:marBottom w:val="0"/>
      <w:divBdr>
        <w:top w:val="none" w:sz="0" w:space="0" w:color="auto"/>
        <w:left w:val="none" w:sz="0" w:space="0" w:color="auto"/>
        <w:bottom w:val="none" w:sz="0" w:space="0" w:color="auto"/>
        <w:right w:val="none" w:sz="0" w:space="0" w:color="auto"/>
      </w:divBdr>
    </w:div>
    <w:div w:id="419369543">
      <w:bodyDiv w:val="1"/>
      <w:marLeft w:val="0"/>
      <w:marRight w:val="0"/>
      <w:marTop w:val="0"/>
      <w:marBottom w:val="0"/>
      <w:divBdr>
        <w:top w:val="none" w:sz="0" w:space="0" w:color="auto"/>
        <w:left w:val="none" w:sz="0" w:space="0" w:color="auto"/>
        <w:bottom w:val="none" w:sz="0" w:space="0" w:color="auto"/>
        <w:right w:val="none" w:sz="0" w:space="0" w:color="auto"/>
      </w:divBdr>
    </w:div>
    <w:div w:id="438065780">
      <w:bodyDiv w:val="1"/>
      <w:marLeft w:val="0"/>
      <w:marRight w:val="0"/>
      <w:marTop w:val="0"/>
      <w:marBottom w:val="0"/>
      <w:divBdr>
        <w:top w:val="none" w:sz="0" w:space="0" w:color="auto"/>
        <w:left w:val="none" w:sz="0" w:space="0" w:color="auto"/>
        <w:bottom w:val="none" w:sz="0" w:space="0" w:color="auto"/>
        <w:right w:val="none" w:sz="0" w:space="0" w:color="auto"/>
      </w:divBdr>
    </w:div>
    <w:div w:id="439450847">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487288146">
      <w:bodyDiv w:val="1"/>
      <w:marLeft w:val="0"/>
      <w:marRight w:val="0"/>
      <w:marTop w:val="0"/>
      <w:marBottom w:val="0"/>
      <w:divBdr>
        <w:top w:val="none" w:sz="0" w:space="0" w:color="auto"/>
        <w:left w:val="none" w:sz="0" w:space="0" w:color="auto"/>
        <w:bottom w:val="none" w:sz="0" w:space="0" w:color="auto"/>
        <w:right w:val="none" w:sz="0" w:space="0" w:color="auto"/>
      </w:divBdr>
    </w:div>
    <w:div w:id="490097847">
      <w:bodyDiv w:val="1"/>
      <w:marLeft w:val="0"/>
      <w:marRight w:val="0"/>
      <w:marTop w:val="0"/>
      <w:marBottom w:val="0"/>
      <w:divBdr>
        <w:top w:val="none" w:sz="0" w:space="0" w:color="auto"/>
        <w:left w:val="none" w:sz="0" w:space="0" w:color="auto"/>
        <w:bottom w:val="none" w:sz="0" w:space="0" w:color="auto"/>
        <w:right w:val="none" w:sz="0" w:space="0" w:color="auto"/>
      </w:divBdr>
    </w:div>
    <w:div w:id="491027393">
      <w:bodyDiv w:val="1"/>
      <w:marLeft w:val="0"/>
      <w:marRight w:val="0"/>
      <w:marTop w:val="0"/>
      <w:marBottom w:val="0"/>
      <w:divBdr>
        <w:top w:val="none" w:sz="0" w:space="0" w:color="auto"/>
        <w:left w:val="none" w:sz="0" w:space="0" w:color="auto"/>
        <w:bottom w:val="none" w:sz="0" w:space="0" w:color="auto"/>
        <w:right w:val="none" w:sz="0" w:space="0" w:color="auto"/>
      </w:divBdr>
    </w:div>
    <w:div w:id="520437057">
      <w:bodyDiv w:val="1"/>
      <w:marLeft w:val="0"/>
      <w:marRight w:val="0"/>
      <w:marTop w:val="0"/>
      <w:marBottom w:val="0"/>
      <w:divBdr>
        <w:top w:val="none" w:sz="0" w:space="0" w:color="auto"/>
        <w:left w:val="none" w:sz="0" w:space="0" w:color="auto"/>
        <w:bottom w:val="none" w:sz="0" w:space="0" w:color="auto"/>
        <w:right w:val="none" w:sz="0" w:space="0" w:color="auto"/>
      </w:divBdr>
    </w:div>
    <w:div w:id="540827988">
      <w:bodyDiv w:val="1"/>
      <w:marLeft w:val="0"/>
      <w:marRight w:val="0"/>
      <w:marTop w:val="0"/>
      <w:marBottom w:val="0"/>
      <w:divBdr>
        <w:top w:val="none" w:sz="0" w:space="0" w:color="auto"/>
        <w:left w:val="none" w:sz="0" w:space="0" w:color="auto"/>
        <w:bottom w:val="none" w:sz="0" w:space="0" w:color="auto"/>
        <w:right w:val="none" w:sz="0" w:space="0" w:color="auto"/>
      </w:divBdr>
    </w:div>
    <w:div w:id="549727269">
      <w:bodyDiv w:val="1"/>
      <w:marLeft w:val="0"/>
      <w:marRight w:val="0"/>
      <w:marTop w:val="0"/>
      <w:marBottom w:val="0"/>
      <w:divBdr>
        <w:top w:val="none" w:sz="0" w:space="0" w:color="auto"/>
        <w:left w:val="none" w:sz="0" w:space="0" w:color="auto"/>
        <w:bottom w:val="none" w:sz="0" w:space="0" w:color="auto"/>
        <w:right w:val="none" w:sz="0" w:space="0" w:color="auto"/>
      </w:divBdr>
    </w:div>
    <w:div w:id="572354396">
      <w:bodyDiv w:val="1"/>
      <w:marLeft w:val="0"/>
      <w:marRight w:val="0"/>
      <w:marTop w:val="0"/>
      <w:marBottom w:val="0"/>
      <w:divBdr>
        <w:top w:val="none" w:sz="0" w:space="0" w:color="auto"/>
        <w:left w:val="none" w:sz="0" w:space="0" w:color="auto"/>
        <w:bottom w:val="none" w:sz="0" w:space="0" w:color="auto"/>
        <w:right w:val="none" w:sz="0" w:space="0" w:color="auto"/>
      </w:divBdr>
    </w:div>
    <w:div w:id="573124920">
      <w:bodyDiv w:val="1"/>
      <w:marLeft w:val="0"/>
      <w:marRight w:val="0"/>
      <w:marTop w:val="0"/>
      <w:marBottom w:val="0"/>
      <w:divBdr>
        <w:top w:val="none" w:sz="0" w:space="0" w:color="auto"/>
        <w:left w:val="none" w:sz="0" w:space="0" w:color="auto"/>
        <w:bottom w:val="none" w:sz="0" w:space="0" w:color="auto"/>
        <w:right w:val="none" w:sz="0" w:space="0" w:color="auto"/>
      </w:divBdr>
    </w:div>
    <w:div w:id="577130821">
      <w:bodyDiv w:val="1"/>
      <w:marLeft w:val="0"/>
      <w:marRight w:val="0"/>
      <w:marTop w:val="0"/>
      <w:marBottom w:val="0"/>
      <w:divBdr>
        <w:top w:val="none" w:sz="0" w:space="0" w:color="auto"/>
        <w:left w:val="none" w:sz="0" w:space="0" w:color="auto"/>
        <w:bottom w:val="none" w:sz="0" w:space="0" w:color="auto"/>
        <w:right w:val="none" w:sz="0" w:space="0" w:color="auto"/>
      </w:divBdr>
    </w:div>
    <w:div w:id="609892258">
      <w:bodyDiv w:val="1"/>
      <w:marLeft w:val="0"/>
      <w:marRight w:val="0"/>
      <w:marTop w:val="0"/>
      <w:marBottom w:val="0"/>
      <w:divBdr>
        <w:top w:val="none" w:sz="0" w:space="0" w:color="auto"/>
        <w:left w:val="none" w:sz="0" w:space="0" w:color="auto"/>
        <w:bottom w:val="none" w:sz="0" w:space="0" w:color="auto"/>
        <w:right w:val="none" w:sz="0" w:space="0" w:color="auto"/>
      </w:divBdr>
    </w:div>
    <w:div w:id="610630210">
      <w:bodyDiv w:val="1"/>
      <w:marLeft w:val="0"/>
      <w:marRight w:val="0"/>
      <w:marTop w:val="0"/>
      <w:marBottom w:val="0"/>
      <w:divBdr>
        <w:top w:val="none" w:sz="0" w:space="0" w:color="auto"/>
        <w:left w:val="none" w:sz="0" w:space="0" w:color="auto"/>
        <w:bottom w:val="none" w:sz="0" w:space="0" w:color="auto"/>
        <w:right w:val="none" w:sz="0" w:space="0" w:color="auto"/>
      </w:divBdr>
    </w:div>
    <w:div w:id="617178498">
      <w:bodyDiv w:val="1"/>
      <w:marLeft w:val="0"/>
      <w:marRight w:val="0"/>
      <w:marTop w:val="0"/>
      <w:marBottom w:val="0"/>
      <w:divBdr>
        <w:top w:val="none" w:sz="0" w:space="0" w:color="auto"/>
        <w:left w:val="none" w:sz="0" w:space="0" w:color="auto"/>
        <w:bottom w:val="none" w:sz="0" w:space="0" w:color="auto"/>
        <w:right w:val="none" w:sz="0" w:space="0" w:color="auto"/>
      </w:divBdr>
    </w:div>
    <w:div w:id="634063956">
      <w:bodyDiv w:val="1"/>
      <w:marLeft w:val="0"/>
      <w:marRight w:val="0"/>
      <w:marTop w:val="0"/>
      <w:marBottom w:val="0"/>
      <w:divBdr>
        <w:top w:val="none" w:sz="0" w:space="0" w:color="auto"/>
        <w:left w:val="none" w:sz="0" w:space="0" w:color="auto"/>
        <w:bottom w:val="none" w:sz="0" w:space="0" w:color="auto"/>
        <w:right w:val="none" w:sz="0" w:space="0" w:color="auto"/>
      </w:divBdr>
    </w:div>
    <w:div w:id="640041567">
      <w:bodyDiv w:val="1"/>
      <w:marLeft w:val="0"/>
      <w:marRight w:val="0"/>
      <w:marTop w:val="0"/>
      <w:marBottom w:val="0"/>
      <w:divBdr>
        <w:top w:val="none" w:sz="0" w:space="0" w:color="auto"/>
        <w:left w:val="none" w:sz="0" w:space="0" w:color="auto"/>
        <w:bottom w:val="none" w:sz="0" w:space="0" w:color="auto"/>
        <w:right w:val="none" w:sz="0" w:space="0" w:color="auto"/>
      </w:divBdr>
    </w:div>
    <w:div w:id="645815466">
      <w:bodyDiv w:val="1"/>
      <w:marLeft w:val="0"/>
      <w:marRight w:val="0"/>
      <w:marTop w:val="0"/>
      <w:marBottom w:val="0"/>
      <w:divBdr>
        <w:top w:val="none" w:sz="0" w:space="0" w:color="auto"/>
        <w:left w:val="none" w:sz="0" w:space="0" w:color="auto"/>
        <w:bottom w:val="none" w:sz="0" w:space="0" w:color="auto"/>
        <w:right w:val="none" w:sz="0" w:space="0" w:color="auto"/>
      </w:divBdr>
    </w:div>
    <w:div w:id="650602855">
      <w:bodyDiv w:val="1"/>
      <w:marLeft w:val="0"/>
      <w:marRight w:val="0"/>
      <w:marTop w:val="0"/>
      <w:marBottom w:val="0"/>
      <w:divBdr>
        <w:top w:val="none" w:sz="0" w:space="0" w:color="auto"/>
        <w:left w:val="none" w:sz="0" w:space="0" w:color="auto"/>
        <w:bottom w:val="none" w:sz="0" w:space="0" w:color="auto"/>
        <w:right w:val="none" w:sz="0" w:space="0" w:color="auto"/>
      </w:divBdr>
    </w:div>
    <w:div w:id="693191839">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32391665">
      <w:bodyDiv w:val="1"/>
      <w:marLeft w:val="0"/>
      <w:marRight w:val="0"/>
      <w:marTop w:val="0"/>
      <w:marBottom w:val="0"/>
      <w:divBdr>
        <w:top w:val="none" w:sz="0" w:space="0" w:color="auto"/>
        <w:left w:val="none" w:sz="0" w:space="0" w:color="auto"/>
        <w:bottom w:val="none" w:sz="0" w:space="0" w:color="auto"/>
        <w:right w:val="none" w:sz="0" w:space="0" w:color="auto"/>
      </w:divBdr>
    </w:div>
    <w:div w:id="749233803">
      <w:bodyDiv w:val="1"/>
      <w:marLeft w:val="0"/>
      <w:marRight w:val="0"/>
      <w:marTop w:val="0"/>
      <w:marBottom w:val="0"/>
      <w:divBdr>
        <w:top w:val="none" w:sz="0" w:space="0" w:color="auto"/>
        <w:left w:val="none" w:sz="0" w:space="0" w:color="auto"/>
        <w:bottom w:val="none" w:sz="0" w:space="0" w:color="auto"/>
        <w:right w:val="none" w:sz="0" w:space="0" w:color="auto"/>
      </w:divBdr>
    </w:div>
    <w:div w:id="750004919">
      <w:bodyDiv w:val="1"/>
      <w:marLeft w:val="0"/>
      <w:marRight w:val="0"/>
      <w:marTop w:val="0"/>
      <w:marBottom w:val="0"/>
      <w:divBdr>
        <w:top w:val="none" w:sz="0" w:space="0" w:color="auto"/>
        <w:left w:val="none" w:sz="0" w:space="0" w:color="auto"/>
        <w:bottom w:val="none" w:sz="0" w:space="0" w:color="auto"/>
        <w:right w:val="none" w:sz="0" w:space="0" w:color="auto"/>
      </w:divBdr>
    </w:div>
    <w:div w:id="763378492">
      <w:bodyDiv w:val="1"/>
      <w:marLeft w:val="0"/>
      <w:marRight w:val="0"/>
      <w:marTop w:val="0"/>
      <w:marBottom w:val="0"/>
      <w:divBdr>
        <w:top w:val="none" w:sz="0" w:space="0" w:color="auto"/>
        <w:left w:val="none" w:sz="0" w:space="0" w:color="auto"/>
        <w:bottom w:val="none" w:sz="0" w:space="0" w:color="auto"/>
        <w:right w:val="none" w:sz="0" w:space="0" w:color="auto"/>
      </w:divBdr>
    </w:div>
    <w:div w:id="764613382">
      <w:bodyDiv w:val="1"/>
      <w:marLeft w:val="0"/>
      <w:marRight w:val="0"/>
      <w:marTop w:val="0"/>
      <w:marBottom w:val="0"/>
      <w:divBdr>
        <w:top w:val="none" w:sz="0" w:space="0" w:color="auto"/>
        <w:left w:val="none" w:sz="0" w:space="0" w:color="auto"/>
        <w:bottom w:val="none" w:sz="0" w:space="0" w:color="auto"/>
        <w:right w:val="none" w:sz="0" w:space="0" w:color="auto"/>
      </w:divBdr>
    </w:div>
    <w:div w:id="768351578">
      <w:bodyDiv w:val="1"/>
      <w:marLeft w:val="0"/>
      <w:marRight w:val="0"/>
      <w:marTop w:val="0"/>
      <w:marBottom w:val="0"/>
      <w:divBdr>
        <w:top w:val="none" w:sz="0" w:space="0" w:color="auto"/>
        <w:left w:val="none" w:sz="0" w:space="0" w:color="auto"/>
        <w:bottom w:val="none" w:sz="0" w:space="0" w:color="auto"/>
        <w:right w:val="none" w:sz="0" w:space="0" w:color="auto"/>
      </w:divBdr>
    </w:div>
    <w:div w:id="768962565">
      <w:bodyDiv w:val="1"/>
      <w:marLeft w:val="0"/>
      <w:marRight w:val="0"/>
      <w:marTop w:val="0"/>
      <w:marBottom w:val="0"/>
      <w:divBdr>
        <w:top w:val="none" w:sz="0" w:space="0" w:color="auto"/>
        <w:left w:val="none" w:sz="0" w:space="0" w:color="auto"/>
        <w:bottom w:val="none" w:sz="0" w:space="0" w:color="auto"/>
        <w:right w:val="none" w:sz="0" w:space="0" w:color="auto"/>
      </w:divBdr>
    </w:div>
    <w:div w:id="774712251">
      <w:bodyDiv w:val="1"/>
      <w:marLeft w:val="0"/>
      <w:marRight w:val="0"/>
      <w:marTop w:val="0"/>
      <w:marBottom w:val="0"/>
      <w:divBdr>
        <w:top w:val="none" w:sz="0" w:space="0" w:color="auto"/>
        <w:left w:val="none" w:sz="0" w:space="0" w:color="auto"/>
        <w:bottom w:val="none" w:sz="0" w:space="0" w:color="auto"/>
        <w:right w:val="none" w:sz="0" w:space="0" w:color="auto"/>
      </w:divBdr>
    </w:div>
    <w:div w:id="796801193">
      <w:bodyDiv w:val="1"/>
      <w:marLeft w:val="0"/>
      <w:marRight w:val="0"/>
      <w:marTop w:val="0"/>
      <w:marBottom w:val="0"/>
      <w:divBdr>
        <w:top w:val="none" w:sz="0" w:space="0" w:color="auto"/>
        <w:left w:val="none" w:sz="0" w:space="0" w:color="auto"/>
        <w:bottom w:val="none" w:sz="0" w:space="0" w:color="auto"/>
        <w:right w:val="none" w:sz="0" w:space="0" w:color="auto"/>
      </w:divBdr>
    </w:div>
    <w:div w:id="808478268">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29562740">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53885843">
      <w:bodyDiv w:val="1"/>
      <w:marLeft w:val="0"/>
      <w:marRight w:val="0"/>
      <w:marTop w:val="0"/>
      <w:marBottom w:val="0"/>
      <w:divBdr>
        <w:top w:val="none" w:sz="0" w:space="0" w:color="auto"/>
        <w:left w:val="none" w:sz="0" w:space="0" w:color="auto"/>
        <w:bottom w:val="none" w:sz="0" w:space="0" w:color="auto"/>
        <w:right w:val="none" w:sz="0" w:space="0" w:color="auto"/>
      </w:divBdr>
    </w:div>
    <w:div w:id="867716417">
      <w:bodyDiv w:val="1"/>
      <w:marLeft w:val="0"/>
      <w:marRight w:val="0"/>
      <w:marTop w:val="0"/>
      <w:marBottom w:val="0"/>
      <w:divBdr>
        <w:top w:val="none" w:sz="0" w:space="0" w:color="auto"/>
        <w:left w:val="none" w:sz="0" w:space="0" w:color="auto"/>
        <w:bottom w:val="none" w:sz="0" w:space="0" w:color="auto"/>
        <w:right w:val="none" w:sz="0" w:space="0" w:color="auto"/>
      </w:divBdr>
    </w:div>
    <w:div w:id="894046954">
      <w:bodyDiv w:val="1"/>
      <w:marLeft w:val="0"/>
      <w:marRight w:val="0"/>
      <w:marTop w:val="0"/>
      <w:marBottom w:val="0"/>
      <w:divBdr>
        <w:top w:val="none" w:sz="0" w:space="0" w:color="auto"/>
        <w:left w:val="none" w:sz="0" w:space="0" w:color="auto"/>
        <w:bottom w:val="none" w:sz="0" w:space="0" w:color="auto"/>
        <w:right w:val="none" w:sz="0" w:space="0" w:color="auto"/>
      </w:divBdr>
    </w:div>
    <w:div w:id="895899976">
      <w:bodyDiv w:val="1"/>
      <w:marLeft w:val="0"/>
      <w:marRight w:val="0"/>
      <w:marTop w:val="0"/>
      <w:marBottom w:val="0"/>
      <w:divBdr>
        <w:top w:val="none" w:sz="0" w:space="0" w:color="auto"/>
        <w:left w:val="none" w:sz="0" w:space="0" w:color="auto"/>
        <w:bottom w:val="none" w:sz="0" w:space="0" w:color="auto"/>
        <w:right w:val="none" w:sz="0" w:space="0" w:color="auto"/>
      </w:divBdr>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975068981">
      <w:bodyDiv w:val="1"/>
      <w:marLeft w:val="0"/>
      <w:marRight w:val="0"/>
      <w:marTop w:val="0"/>
      <w:marBottom w:val="0"/>
      <w:divBdr>
        <w:top w:val="none" w:sz="0" w:space="0" w:color="auto"/>
        <w:left w:val="none" w:sz="0" w:space="0" w:color="auto"/>
        <w:bottom w:val="none" w:sz="0" w:space="0" w:color="auto"/>
        <w:right w:val="none" w:sz="0" w:space="0" w:color="auto"/>
      </w:divBdr>
    </w:div>
    <w:div w:id="1039235863">
      <w:bodyDiv w:val="1"/>
      <w:marLeft w:val="0"/>
      <w:marRight w:val="0"/>
      <w:marTop w:val="0"/>
      <w:marBottom w:val="0"/>
      <w:divBdr>
        <w:top w:val="none" w:sz="0" w:space="0" w:color="auto"/>
        <w:left w:val="none" w:sz="0" w:space="0" w:color="auto"/>
        <w:bottom w:val="none" w:sz="0" w:space="0" w:color="auto"/>
        <w:right w:val="none" w:sz="0" w:space="0" w:color="auto"/>
      </w:divBdr>
    </w:div>
    <w:div w:id="1057049132">
      <w:bodyDiv w:val="1"/>
      <w:marLeft w:val="0"/>
      <w:marRight w:val="0"/>
      <w:marTop w:val="0"/>
      <w:marBottom w:val="0"/>
      <w:divBdr>
        <w:top w:val="none" w:sz="0" w:space="0" w:color="auto"/>
        <w:left w:val="none" w:sz="0" w:space="0" w:color="auto"/>
        <w:bottom w:val="none" w:sz="0" w:space="0" w:color="auto"/>
        <w:right w:val="none" w:sz="0" w:space="0" w:color="auto"/>
      </w:divBdr>
    </w:div>
    <w:div w:id="1067220057">
      <w:bodyDiv w:val="1"/>
      <w:marLeft w:val="0"/>
      <w:marRight w:val="0"/>
      <w:marTop w:val="0"/>
      <w:marBottom w:val="0"/>
      <w:divBdr>
        <w:top w:val="none" w:sz="0" w:space="0" w:color="auto"/>
        <w:left w:val="none" w:sz="0" w:space="0" w:color="auto"/>
        <w:bottom w:val="none" w:sz="0" w:space="0" w:color="auto"/>
        <w:right w:val="none" w:sz="0" w:space="0" w:color="auto"/>
      </w:divBdr>
    </w:div>
    <w:div w:id="1078938678">
      <w:bodyDiv w:val="1"/>
      <w:marLeft w:val="0"/>
      <w:marRight w:val="0"/>
      <w:marTop w:val="0"/>
      <w:marBottom w:val="0"/>
      <w:divBdr>
        <w:top w:val="none" w:sz="0" w:space="0" w:color="auto"/>
        <w:left w:val="none" w:sz="0" w:space="0" w:color="auto"/>
        <w:bottom w:val="none" w:sz="0" w:space="0" w:color="auto"/>
        <w:right w:val="none" w:sz="0" w:space="0" w:color="auto"/>
      </w:divBdr>
    </w:div>
    <w:div w:id="1088431170">
      <w:bodyDiv w:val="1"/>
      <w:marLeft w:val="0"/>
      <w:marRight w:val="0"/>
      <w:marTop w:val="0"/>
      <w:marBottom w:val="0"/>
      <w:divBdr>
        <w:top w:val="none" w:sz="0" w:space="0" w:color="auto"/>
        <w:left w:val="none" w:sz="0" w:space="0" w:color="auto"/>
        <w:bottom w:val="none" w:sz="0" w:space="0" w:color="auto"/>
        <w:right w:val="none" w:sz="0" w:space="0" w:color="auto"/>
      </w:divBdr>
    </w:div>
    <w:div w:id="1104960469">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79585575">
      <w:bodyDiv w:val="1"/>
      <w:marLeft w:val="0"/>
      <w:marRight w:val="0"/>
      <w:marTop w:val="0"/>
      <w:marBottom w:val="0"/>
      <w:divBdr>
        <w:top w:val="none" w:sz="0" w:space="0" w:color="auto"/>
        <w:left w:val="none" w:sz="0" w:space="0" w:color="auto"/>
        <w:bottom w:val="none" w:sz="0" w:space="0" w:color="auto"/>
        <w:right w:val="none" w:sz="0" w:space="0" w:color="auto"/>
      </w:divBdr>
    </w:div>
    <w:div w:id="1202328494">
      <w:bodyDiv w:val="1"/>
      <w:marLeft w:val="0"/>
      <w:marRight w:val="0"/>
      <w:marTop w:val="0"/>
      <w:marBottom w:val="0"/>
      <w:divBdr>
        <w:top w:val="none" w:sz="0" w:space="0" w:color="auto"/>
        <w:left w:val="none" w:sz="0" w:space="0" w:color="auto"/>
        <w:bottom w:val="none" w:sz="0" w:space="0" w:color="auto"/>
        <w:right w:val="none" w:sz="0" w:space="0" w:color="auto"/>
      </w:divBdr>
    </w:div>
    <w:div w:id="1204907316">
      <w:bodyDiv w:val="1"/>
      <w:marLeft w:val="0"/>
      <w:marRight w:val="0"/>
      <w:marTop w:val="0"/>
      <w:marBottom w:val="0"/>
      <w:divBdr>
        <w:top w:val="none" w:sz="0" w:space="0" w:color="auto"/>
        <w:left w:val="none" w:sz="0" w:space="0" w:color="auto"/>
        <w:bottom w:val="none" w:sz="0" w:space="0" w:color="auto"/>
        <w:right w:val="none" w:sz="0" w:space="0" w:color="auto"/>
      </w:divBdr>
    </w:div>
    <w:div w:id="1209996544">
      <w:bodyDiv w:val="1"/>
      <w:marLeft w:val="0"/>
      <w:marRight w:val="0"/>
      <w:marTop w:val="0"/>
      <w:marBottom w:val="0"/>
      <w:divBdr>
        <w:top w:val="none" w:sz="0" w:space="0" w:color="auto"/>
        <w:left w:val="none" w:sz="0" w:space="0" w:color="auto"/>
        <w:bottom w:val="none" w:sz="0" w:space="0" w:color="auto"/>
        <w:right w:val="none" w:sz="0" w:space="0" w:color="auto"/>
      </w:divBdr>
    </w:div>
    <w:div w:id="1259828960">
      <w:bodyDiv w:val="1"/>
      <w:marLeft w:val="0"/>
      <w:marRight w:val="0"/>
      <w:marTop w:val="0"/>
      <w:marBottom w:val="0"/>
      <w:divBdr>
        <w:top w:val="none" w:sz="0" w:space="0" w:color="auto"/>
        <w:left w:val="none" w:sz="0" w:space="0" w:color="auto"/>
        <w:bottom w:val="none" w:sz="0" w:space="0" w:color="auto"/>
        <w:right w:val="none" w:sz="0" w:space="0" w:color="auto"/>
      </w:divBdr>
    </w:div>
    <w:div w:id="1275331256">
      <w:bodyDiv w:val="1"/>
      <w:marLeft w:val="0"/>
      <w:marRight w:val="0"/>
      <w:marTop w:val="0"/>
      <w:marBottom w:val="0"/>
      <w:divBdr>
        <w:top w:val="none" w:sz="0" w:space="0" w:color="auto"/>
        <w:left w:val="none" w:sz="0" w:space="0" w:color="auto"/>
        <w:bottom w:val="none" w:sz="0" w:space="0" w:color="auto"/>
        <w:right w:val="none" w:sz="0" w:space="0" w:color="auto"/>
      </w:divBdr>
      <w:divsChild>
        <w:div w:id="1869030658">
          <w:marLeft w:val="0"/>
          <w:marRight w:val="0"/>
          <w:marTop w:val="0"/>
          <w:marBottom w:val="0"/>
          <w:divBdr>
            <w:top w:val="none" w:sz="0" w:space="0" w:color="auto"/>
            <w:left w:val="none" w:sz="0" w:space="0" w:color="auto"/>
            <w:bottom w:val="none" w:sz="0" w:space="0" w:color="auto"/>
            <w:right w:val="none" w:sz="0" w:space="0" w:color="auto"/>
          </w:divBdr>
          <w:divsChild>
            <w:div w:id="58215332">
              <w:marLeft w:val="0"/>
              <w:marRight w:val="0"/>
              <w:marTop w:val="0"/>
              <w:marBottom w:val="0"/>
              <w:divBdr>
                <w:top w:val="none" w:sz="0" w:space="0" w:color="auto"/>
                <w:left w:val="none" w:sz="0" w:space="0" w:color="auto"/>
                <w:bottom w:val="none" w:sz="0" w:space="0" w:color="auto"/>
                <w:right w:val="none" w:sz="0" w:space="0" w:color="auto"/>
              </w:divBdr>
              <w:divsChild>
                <w:div w:id="519245858">
                  <w:marLeft w:val="0"/>
                  <w:marRight w:val="0"/>
                  <w:marTop w:val="0"/>
                  <w:marBottom w:val="0"/>
                  <w:divBdr>
                    <w:top w:val="none" w:sz="0" w:space="0" w:color="auto"/>
                    <w:left w:val="none" w:sz="0" w:space="0" w:color="auto"/>
                    <w:bottom w:val="none" w:sz="0" w:space="0" w:color="auto"/>
                    <w:right w:val="none" w:sz="0" w:space="0" w:color="auto"/>
                  </w:divBdr>
                  <w:divsChild>
                    <w:div w:id="12843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62245">
      <w:bodyDiv w:val="1"/>
      <w:marLeft w:val="0"/>
      <w:marRight w:val="0"/>
      <w:marTop w:val="0"/>
      <w:marBottom w:val="0"/>
      <w:divBdr>
        <w:top w:val="none" w:sz="0" w:space="0" w:color="auto"/>
        <w:left w:val="none" w:sz="0" w:space="0" w:color="auto"/>
        <w:bottom w:val="none" w:sz="0" w:space="0" w:color="auto"/>
        <w:right w:val="none" w:sz="0" w:space="0" w:color="auto"/>
      </w:divBdr>
    </w:div>
    <w:div w:id="1281298149">
      <w:bodyDiv w:val="1"/>
      <w:marLeft w:val="0"/>
      <w:marRight w:val="0"/>
      <w:marTop w:val="0"/>
      <w:marBottom w:val="0"/>
      <w:divBdr>
        <w:top w:val="none" w:sz="0" w:space="0" w:color="auto"/>
        <w:left w:val="none" w:sz="0" w:space="0" w:color="auto"/>
        <w:bottom w:val="none" w:sz="0" w:space="0" w:color="auto"/>
        <w:right w:val="none" w:sz="0" w:space="0" w:color="auto"/>
      </w:divBdr>
    </w:div>
    <w:div w:id="1286081410">
      <w:bodyDiv w:val="1"/>
      <w:marLeft w:val="0"/>
      <w:marRight w:val="0"/>
      <w:marTop w:val="0"/>
      <w:marBottom w:val="0"/>
      <w:divBdr>
        <w:top w:val="none" w:sz="0" w:space="0" w:color="auto"/>
        <w:left w:val="none" w:sz="0" w:space="0" w:color="auto"/>
        <w:bottom w:val="none" w:sz="0" w:space="0" w:color="auto"/>
        <w:right w:val="none" w:sz="0" w:space="0" w:color="auto"/>
      </w:divBdr>
    </w:div>
    <w:div w:id="1300958363">
      <w:bodyDiv w:val="1"/>
      <w:marLeft w:val="0"/>
      <w:marRight w:val="0"/>
      <w:marTop w:val="0"/>
      <w:marBottom w:val="0"/>
      <w:divBdr>
        <w:top w:val="none" w:sz="0" w:space="0" w:color="auto"/>
        <w:left w:val="none" w:sz="0" w:space="0" w:color="auto"/>
        <w:bottom w:val="none" w:sz="0" w:space="0" w:color="auto"/>
        <w:right w:val="none" w:sz="0" w:space="0" w:color="auto"/>
      </w:divBdr>
    </w:div>
    <w:div w:id="1320767690">
      <w:bodyDiv w:val="1"/>
      <w:marLeft w:val="0"/>
      <w:marRight w:val="0"/>
      <w:marTop w:val="0"/>
      <w:marBottom w:val="0"/>
      <w:divBdr>
        <w:top w:val="none" w:sz="0" w:space="0" w:color="auto"/>
        <w:left w:val="none" w:sz="0" w:space="0" w:color="auto"/>
        <w:bottom w:val="none" w:sz="0" w:space="0" w:color="auto"/>
        <w:right w:val="none" w:sz="0" w:space="0" w:color="auto"/>
      </w:divBdr>
    </w:div>
    <w:div w:id="1330131437">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427652535">
      <w:bodyDiv w:val="1"/>
      <w:marLeft w:val="0"/>
      <w:marRight w:val="0"/>
      <w:marTop w:val="0"/>
      <w:marBottom w:val="0"/>
      <w:divBdr>
        <w:top w:val="none" w:sz="0" w:space="0" w:color="auto"/>
        <w:left w:val="none" w:sz="0" w:space="0" w:color="auto"/>
        <w:bottom w:val="none" w:sz="0" w:space="0" w:color="auto"/>
        <w:right w:val="none" w:sz="0" w:space="0" w:color="auto"/>
      </w:divBdr>
      <w:divsChild>
        <w:div w:id="1159688852">
          <w:marLeft w:val="0"/>
          <w:marRight w:val="0"/>
          <w:marTop w:val="0"/>
          <w:marBottom w:val="0"/>
          <w:divBdr>
            <w:top w:val="none" w:sz="0" w:space="0" w:color="auto"/>
            <w:left w:val="none" w:sz="0" w:space="0" w:color="auto"/>
            <w:bottom w:val="none" w:sz="0" w:space="0" w:color="auto"/>
            <w:right w:val="none" w:sz="0" w:space="0" w:color="auto"/>
          </w:divBdr>
          <w:divsChild>
            <w:div w:id="2019958878">
              <w:marLeft w:val="0"/>
              <w:marRight w:val="0"/>
              <w:marTop w:val="0"/>
              <w:marBottom w:val="0"/>
              <w:divBdr>
                <w:top w:val="none" w:sz="0" w:space="0" w:color="auto"/>
                <w:left w:val="none" w:sz="0" w:space="0" w:color="auto"/>
                <w:bottom w:val="none" w:sz="0" w:space="0" w:color="auto"/>
                <w:right w:val="none" w:sz="0" w:space="0" w:color="auto"/>
              </w:divBdr>
              <w:divsChild>
                <w:div w:id="2097899160">
                  <w:marLeft w:val="0"/>
                  <w:marRight w:val="0"/>
                  <w:marTop w:val="0"/>
                  <w:marBottom w:val="0"/>
                  <w:divBdr>
                    <w:top w:val="none" w:sz="0" w:space="0" w:color="auto"/>
                    <w:left w:val="none" w:sz="0" w:space="0" w:color="auto"/>
                    <w:bottom w:val="none" w:sz="0" w:space="0" w:color="auto"/>
                    <w:right w:val="none" w:sz="0" w:space="0" w:color="auto"/>
                  </w:divBdr>
                  <w:divsChild>
                    <w:div w:id="15659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87395">
      <w:bodyDiv w:val="1"/>
      <w:marLeft w:val="0"/>
      <w:marRight w:val="0"/>
      <w:marTop w:val="0"/>
      <w:marBottom w:val="0"/>
      <w:divBdr>
        <w:top w:val="none" w:sz="0" w:space="0" w:color="auto"/>
        <w:left w:val="none" w:sz="0" w:space="0" w:color="auto"/>
        <w:bottom w:val="none" w:sz="0" w:space="0" w:color="auto"/>
        <w:right w:val="none" w:sz="0" w:space="0" w:color="auto"/>
      </w:divBdr>
    </w:div>
    <w:div w:id="1444762998">
      <w:bodyDiv w:val="1"/>
      <w:marLeft w:val="0"/>
      <w:marRight w:val="0"/>
      <w:marTop w:val="0"/>
      <w:marBottom w:val="0"/>
      <w:divBdr>
        <w:top w:val="none" w:sz="0" w:space="0" w:color="auto"/>
        <w:left w:val="none" w:sz="0" w:space="0" w:color="auto"/>
        <w:bottom w:val="none" w:sz="0" w:space="0" w:color="auto"/>
        <w:right w:val="none" w:sz="0" w:space="0" w:color="auto"/>
      </w:divBdr>
    </w:div>
    <w:div w:id="1459950817">
      <w:bodyDiv w:val="1"/>
      <w:marLeft w:val="0"/>
      <w:marRight w:val="0"/>
      <w:marTop w:val="0"/>
      <w:marBottom w:val="0"/>
      <w:divBdr>
        <w:top w:val="none" w:sz="0" w:space="0" w:color="auto"/>
        <w:left w:val="none" w:sz="0" w:space="0" w:color="auto"/>
        <w:bottom w:val="none" w:sz="0" w:space="0" w:color="auto"/>
        <w:right w:val="none" w:sz="0" w:space="0" w:color="auto"/>
      </w:divBdr>
    </w:div>
    <w:div w:id="1462646276">
      <w:bodyDiv w:val="1"/>
      <w:marLeft w:val="0"/>
      <w:marRight w:val="0"/>
      <w:marTop w:val="0"/>
      <w:marBottom w:val="0"/>
      <w:divBdr>
        <w:top w:val="none" w:sz="0" w:space="0" w:color="auto"/>
        <w:left w:val="none" w:sz="0" w:space="0" w:color="auto"/>
        <w:bottom w:val="none" w:sz="0" w:space="0" w:color="auto"/>
        <w:right w:val="none" w:sz="0" w:space="0" w:color="auto"/>
      </w:divBdr>
      <w:divsChild>
        <w:div w:id="1930458366">
          <w:marLeft w:val="0"/>
          <w:marRight w:val="0"/>
          <w:marTop w:val="0"/>
          <w:marBottom w:val="0"/>
          <w:divBdr>
            <w:top w:val="none" w:sz="0" w:space="0" w:color="auto"/>
            <w:left w:val="none" w:sz="0" w:space="0" w:color="auto"/>
            <w:bottom w:val="none" w:sz="0" w:space="0" w:color="auto"/>
            <w:right w:val="none" w:sz="0" w:space="0" w:color="auto"/>
          </w:divBdr>
          <w:divsChild>
            <w:div w:id="552734677">
              <w:marLeft w:val="0"/>
              <w:marRight w:val="0"/>
              <w:marTop w:val="0"/>
              <w:marBottom w:val="0"/>
              <w:divBdr>
                <w:top w:val="none" w:sz="0" w:space="0" w:color="auto"/>
                <w:left w:val="none" w:sz="0" w:space="0" w:color="auto"/>
                <w:bottom w:val="none" w:sz="0" w:space="0" w:color="auto"/>
                <w:right w:val="none" w:sz="0" w:space="0" w:color="auto"/>
              </w:divBdr>
              <w:divsChild>
                <w:div w:id="19185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30191">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71034460">
      <w:bodyDiv w:val="1"/>
      <w:marLeft w:val="0"/>
      <w:marRight w:val="0"/>
      <w:marTop w:val="0"/>
      <w:marBottom w:val="0"/>
      <w:divBdr>
        <w:top w:val="none" w:sz="0" w:space="0" w:color="auto"/>
        <w:left w:val="none" w:sz="0" w:space="0" w:color="auto"/>
        <w:bottom w:val="none" w:sz="0" w:space="0" w:color="auto"/>
        <w:right w:val="none" w:sz="0" w:space="0" w:color="auto"/>
      </w:divBdr>
    </w:div>
    <w:div w:id="1583296185">
      <w:bodyDiv w:val="1"/>
      <w:marLeft w:val="0"/>
      <w:marRight w:val="0"/>
      <w:marTop w:val="0"/>
      <w:marBottom w:val="0"/>
      <w:divBdr>
        <w:top w:val="none" w:sz="0" w:space="0" w:color="auto"/>
        <w:left w:val="none" w:sz="0" w:space="0" w:color="auto"/>
        <w:bottom w:val="none" w:sz="0" w:space="0" w:color="auto"/>
        <w:right w:val="none" w:sz="0" w:space="0" w:color="auto"/>
      </w:divBdr>
    </w:div>
    <w:div w:id="1583637764">
      <w:bodyDiv w:val="1"/>
      <w:marLeft w:val="0"/>
      <w:marRight w:val="0"/>
      <w:marTop w:val="0"/>
      <w:marBottom w:val="0"/>
      <w:divBdr>
        <w:top w:val="none" w:sz="0" w:space="0" w:color="auto"/>
        <w:left w:val="none" w:sz="0" w:space="0" w:color="auto"/>
        <w:bottom w:val="none" w:sz="0" w:space="0" w:color="auto"/>
        <w:right w:val="none" w:sz="0" w:space="0" w:color="auto"/>
      </w:divBdr>
    </w:div>
    <w:div w:id="1588147895">
      <w:bodyDiv w:val="1"/>
      <w:marLeft w:val="0"/>
      <w:marRight w:val="0"/>
      <w:marTop w:val="0"/>
      <w:marBottom w:val="0"/>
      <w:divBdr>
        <w:top w:val="none" w:sz="0" w:space="0" w:color="auto"/>
        <w:left w:val="none" w:sz="0" w:space="0" w:color="auto"/>
        <w:bottom w:val="none" w:sz="0" w:space="0" w:color="auto"/>
        <w:right w:val="none" w:sz="0" w:space="0" w:color="auto"/>
      </w:divBdr>
    </w:div>
    <w:div w:id="1603144418">
      <w:bodyDiv w:val="1"/>
      <w:marLeft w:val="0"/>
      <w:marRight w:val="0"/>
      <w:marTop w:val="0"/>
      <w:marBottom w:val="0"/>
      <w:divBdr>
        <w:top w:val="none" w:sz="0" w:space="0" w:color="auto"/>
        <w:left w:val="none" w:sz="0" w:space="0" w:color="auto"/>
        <w:bottom w:val="none" w:sz="0" w:space="0" w:color="auto"/>
        <w:right w:val="none" w:sz="0" w:space="0" w:color="auto"/>
      </w:divBdr>
    </w:div>
    <w:div w:id="1629044992">
      <w:bodyDiv w:val="1"/>
      <w:marLeft w:val="0"/>
      <w:marRight w:val="0"/>
      <w:marTop w:val="0"/>
      <w:marBottom w:val="0"/>
      <w:divBdr>
        <w:top w:val="none" w:sz="0" w:space="0" w:color="auto"/>
        <w:left w:val="none" w:sz="0" w:space="0" w:color="auto"/>
        <w:bottom w:val="none" w:sz="0" w:space="0" w:color="auto"/>
        <w:right w:val="none" w:sz="0" w:space="0" w:color="auto"/>
      </w:divBdr>
    </w:div>
    <w:div w:id="1631783497">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5814032">
      <w:bodyDiv w:val="1"/>
      <w:marLeft w:val="0"/>
      <w:marRight w:val="0"/>
      <w:marTop w:val="0"/>
      <w:marBottom w:val="0"/>
      <w:divBdr>
        <w:top w:val="none" w:sz="0" w:space="0" w:color="auto"/>
        <w:left w:val="none" w:sz="0" w:space="0" w:color="auto"/>
        <w:bottom w:val="none" w:sz="0" w:space="0" w:color="auto"/>
        <w:right w:val="none" w:sz="0" w:space="0" w:color="auto"/>
      </w:divBdr>
    </w:div>
    <w:div w:id="1686128691">
      <w:bodyDiv w:val="1"/>
      <w:marLeft w:val="0"/>
      <w:marRight w:val="0"/>
      <w:marTop w:val="0"/>
      <w:marBottom w:val="0"/>
      <w:divBdr>
        <w:top w:val="none" w:sz="0" w:space="0" w:color="auto"/>
        <w:left w:val="none" w:sz="0" w:space="0" w:color="auto"/>
        <w:bottom w:val="none" w:sz="0" w:space="0" w:color="auto"/>
        <w:right w:val="none" w:sz="0" w:space="0" w:color="auto"/>
      </w:divBdr>
    </w:div>
    <w:div w:id="1718243349">
      <w:bodyDiv w:val="1"/>
      <w:marLeft w:val="0"/>
      <w:marRight w:val="0"/>
      <w:marTop w:val="0"/>
      <w:marBottom w:val="0"/>
      <w:divBdr>
        <w:top w:val="none" w:sz="0" w:space="0" w:color="auto"/>
        <w:left w:val="none" w:sz="0" w:space="0" w:color="auto"/>
        <w:bottom w:val="none" w:sz="0" w:space="0" w:color="auto"/>
        <w:right w:val="none" w:sz="0" w:space="0" w:color="auto"/>
      </w:divBdr>
    </w:div>
    <w:div w:id="1739934105">
      <w:bodyDiv w:val="1"/>
      <w:marLeft w:val="0"/>
      <w:marRight w:val="0"/>
      <w:marTop w:val="0"/>
      <w:marBottom w:val="0"/>
      <w:divBdr>
        <w:top w:val="none" w:sz="0" w:space="0" w:color="auto"/>
        <w:left w:val="none" w:sz="0" w:space="0" w:color="auto"/>
        <w:bottom w:val="none" w:sz="0" w:space="0" w:color="auto"/>
        <w:right w:val="none" w:sz="0" w:space="0" w:color="auto"/>
      </w:divBdr>
    </w:div>
    <w:div w:id="1740636242">
      <w:bodyDiv w:val="1"/>
      <w:marLeft w:val="0"/>
      <w:marRight w:val="0"/>
      <w:marTop w:val="0"/>
      <w:marBottom w:val="0"/>
      <w:divBdr>
        <w:top w:val="none" w:sz="0" w:space="0" w:color="auto"/>
        <w:left w:val="none" w:sz="0" w:space="0" w:color="auto"/>
        <w:bottom w:val="none" w:sz="0" w:space="0" w:color="auto"/>
        <w:right w:val="none" w:sz="0" w:space="0" w:color="auto"/>
      </w:divBdr>
    </w:div>
    <w:div w:id="1783528520">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18451602">
      <w:bodyDiv w:val="1"/>
      <w:marLeft w:val="0"/>
      <w:marRight w:val="0"/>
      <w:marTop w:val="0"/>
      <w:marBottom w:val="0"/>
      <w:divBdr>
        <w:top w:val="none" w:sz="0" w:space="0" w:color="auto"/>
        <w:left w:val="none" w:sz="0" w:space="0" w:color="auto"/>
        <w:bottom w:val="none" w:sz="0" w:space="0" w:color="auto"/>
        <w:right w:val="none" w:sz="0" w:space="0" w:color="auto"/>
      </w:divBdr>
    </w:div>
    <w:div w:id="1822692339">
      <w:bodyDiv w:val="1"/>
      <w:marLeft w:val="0"/>
      <w:marRight w:val="0"/>
      <w:marTop w:val="0"/>
      <w:marBottom w:val="0"/>
      <w:divBdr>
        <w:top w:val="none" w:sz="0" w:space="0" w:color="auto"/>
        <w:left w:val="none" w:sz="0" w:space="0" w:color="auto"/>
        <w:bottom w:val="none" w:sz="0" w:space="0" w:color="auto"/>
        <w:right w:val="none" w:sz="0" w:space="0" w:color="auto"/>
      </w:divBdr>
    </w:div>
    <w:div w:id="1833251103">
      <w:bodyDiv w:val="1"/>
      <w:marLeft w:val="0"/>
      <w:marRight w:val="0"/>
      <w:marTop w:val="0"/>
      <w:marBottom w:val="0"/>
      <w:divBdr>
        <w:top w:val="none" w:sz="0" w:space="0" w:color="auto"/>
        <w:left w:val="none" w:sz="0" w:space="0" w:color="auto"/>
        <w:bottom w:val="none" w:sz="0" w:space="0" w:color="auto"/>
        <w:right w:val="none" w:sz="0" w:space="0" w:color="auto"/>
      </w:divBdr>
      <w:divsChild>
        <w:div w:id="2065829124">
          <w:marLeft w:val="0"/>
          <w:marRight w:val="0"/>
          <w:marTop w:val="0"/>
          <w:marBottom w:val="0"/>
          <w:divBdr>
            <w:top w:val="none" w:sz="0" w:space="0" w:color="auto"/>
            <w:left w:val="none" w:sz="0" w:space="0" w:color="auto"/>
            <w:bottom w:val="none" w:sz="0" w:space="0" w:color="auto"/>
            <w:right w:val="none" w:sz="0" w:space="0" w:color="auto"/>
          </w:divBdr>
          <w:divsChild>
            <w:div w:id="1313096882">
              <w:marLeft w:val="0"/>
              <w:marRight w:val="0"/>
              <w:marTop w:val="0"/>
              <w:marBottom w:val="0"/>
              <w:divBdr>
                <w:top w:val="none" w:sz="0" w:space="0" w:color="auto"/>
                <w:left w:val="none" w:sz="0" w:space="0" w:color="auto"/>
                <w:bottom w:val="none" w:sz="0" w:space="0" w:color="auto"/>
                <w:right w:val="none" w:sz="0" w:space="0" w:color="auto"/>
              </w:divBdr>
              <w:divsChild>
                <w:div w:id="13378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61815">
      <w:bodyDiv w:val="1"/>
      <w:marLeft w:val="0"/>
      <w:marRight w:val="0"/>
      <w:marTop w:val="0"/>
      <w:marBottom w:val="0"/>
      <w:divBdr>
        <w:top w:val="none" w:sz="0" w:space="0" w:color="auto"/>
        <w:left w:val="none" w:sz="0" w:space="0" w:color="auto"/>
        <w:bottom w:val="none" w:sz="0" w:space="0" w:color="auto"/>
        <w:right w:val="none" w:sz="0" w:space="0" w:color="auto"/>
      </w:divBdr>
    </w:div>
    <w:div w:id="1853185482">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870489802">
      <w:bodyDiv w:val="1"/>
      <w:marLeft w:val="0"/>
      <w:marRight w:val="0"/>
      <w:marTop w:val="0"/>
      <w:marBottom w:val="0"/>
      <w:divBdr>
        <w:top w:val="none" w:sz="0" w:space="0" w:color="auto"/>
        <w:left w:val="none" w:sz="0" w:space="0" w:color="auto"/>
        <w:bottom w:val="none" w:sz="0" w:space="0" w:color="auto"/>
        <w:right w:val="none" w:sz="0" w:space="0" w:color="auto"/>
      </w:divBdr>
    </w:div>
    <w:div w:id="1872264001">
      <w:bodyDiv w:val="1"/>
      <w:marLeft w:val="0"/>
      <w:marRight w:val="0"/>
      <w:marTop w:val="0"/>
      <w:marBottom w:val="0"/>
      <w:divBdr>
        <w:top w:val="none" w:sz="0" w:space="0" w:color="auto"/>
        <w:left w:val="none" w:sz="0" w:space="0" w:color="auto"/>
        <w:bottom w:val="none" w:sz="0" w:space="0" w:color="auto"/>
        <w:right w:val="none" w:sz="0" w:space="0" w:color="auto"/>
      </w:divBdr>
    </w:div>
    <w:div w:id="1883519727">
      <w:bodyDiv w:val="1"/>
      <w:marLeft w:val="0"/>
      <w:marRight w:val="0"/>
      <w:marTop w:val="0"/>
      <w:marBottom w:val="0"/>
      <w:divBdr>
        <w:top w:val="none" w:sz="0" w:space="0" w:color="auto"/>
        <w:left w:val="none" w:sz="0" w:space="0" w:color="auto"/>
        <w:bottom w:val="none" w:sz="0" w:space="0" w:color="auto"/>
        <w:right w:val="none" w:sz="0" w:space="0" w:color="auto"/>
      </w:divBdr>
    </w:div>
    <w:div w:id="1884096907">
      <w:bodyDiv w:val="1"/>
      <w:marLeft w:val="0"/>
      <w:marRight w:val="0"/>
      <w:marTop w:val="0"/>
      <w:marBottom w:val="0"/>
      <w:divBdr>
        <w:top w:val="none" w:sz="0" w:space="0" w:color="auto"/>
        <w:left w:val="none" w:sz="0" w:space="0" w:color="auto"/>
        <w:bottom w:val="none" w:sz="0" w:space="0" w:color="auto"/>
        <w:right w:val="none" w:sz="0" w:space="0" w:color="auto"/>
      </w:divBdr>
    </w:div>
    <w:div w:id="1889685508">
      <w:bodyDiv w:val="1"/>
      <w:marLeft w:val="0"/>
      <w:marRight w:val="0"/>
      <w:marTop w:val="0"/>
      <w:marBottom w:val="0"/>
      <w:divBdr>
        <w:top w:val="none" w:sz="0" w:space="0" w:color="auto"/>
        <w:left w:val="none" w:sz="0" w:space="0" w:color="auto"/>
        <w:bottom w:val="none" w:sz="0" w:space="0" w:color="auto"/>
        <w:right w:val="none" w:sz="0" w:space="0" w:color="auto"/>
      </w:divBdr>
    </w:div>
    <w:div w:id="1896428636">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47303683">
      <w:bodyDiv w:val="1"/>
      <w:marLeft w:val="0"/>
      <w:marRight w:val="0"/>
      <w:marTop w:val="0"/>
      <w:marBottom w:val="0"/>
      <w:divBdr>
        <w:top w:val="none" w:sz="0" w:space="0" w:color="auto"/>
        <w:left w:val="none" w:sz="0" w:space="0" w:color="auto"/>
        <w:bottom w:val="none" w:sz="0" w:space="0" w:color="auto"/>
        <w:right w:val="none" w:sz="0" w:space="0" w:color="auto"/>
      </w:divBdr>
    </w:div>
    <w:div w:id="1952662250">
      <w:bodyDiv w:val="1"/>
      <w:marLeft w:val="0"/>
      <w:marRight w:val="0"/>
      <w:marTop w:val="0"/>
      <w:marBottom w:val="0"/>
      <w:divBdr>
        <w:top w:val="none" w:sz="0" w:space="0" w:color="auto"/>
        <w:left w:val="none" w:sz="0" w:space="0" w:color="auto"/>
        <w:bottom w:val="none" w:sz="0" w:space="0" w:color="auto"/>
        <w:right w:val="none" w:sz="0" w:space="0" w:color="auto"/>
      </w:divBdr>
    </w:div>
    <w:div w:id="1991127983">
      <w:bodyDiv w:val="1"/>
      <w:marLeft w:val="0"/>
      <w:marRight w:val="0"/>
      <w:marTop w:val="0"/>
      <w:marBottom w:val="0"/>
      <w:divBdr>
        <w:top w:val="none" w:sz="0" w:space="0" w:color="auto"/>
        <w:left w:val="none" w:sz="0" w:space="0" w:color="auto"/>
        <w:bottom w:val="none" w:sz="0" w:space="0" w:color="auto"/>
        <w:right w:val="none" w:sz="0" w:space="0" w:color="auto"/>
      </w:divBdr>
    </w:div>
    <w:div w:id="2023823806">
      <w:bodyDiv w:val="1"/>
      <w:marLeft w:val="0"/>
      <w:marRight w:val="0"/>
      <w:marTop w:val="0"/>
      <w:marBottom w:val="0"/>
      <w:divBdr>
        <w:top w:val="none" w:sz="0" w:space="0" w:color="auto"/>
        <w:left w:val="none" w:sz="0" w:space="0" w:color="auto"/>
        <w:bottom w:val="none" w:sz="0" w:space="0" w:color="auto"/>
        <w:right w:val="none" w:sz="0" w:space="0" w:color="auto"/>
      </w:divBdr>
    </w:div>
    <w:div w:id="2024626190">
      <w:bodyDiv w:val="1"/>
      <w:marLeft w:val="0"/>
      <w:marRight w:val="0"/>
      <w:marTop w:val="0"/>
      <w:marBottom w:val="0"/>
      <w:divBdr>
        <w:top w:val="none" w:sz="0" w:space="0" w:color="auto"/>
        <w:left w:val="none" w:sz="0" w:space="0" w:color="auto"/>
        <w:bottom w:val="none" w:sz="0" w:space="0" w:color="auto"/>
        <w:right w:val="none" w:sz="0" w:space="0" w:color="auto"/>
      </w:divBdr>
    </w:div>
    <w:div w:id="2030599087">
      <w:bodyDiv w:val="1"/>
      <w:marLeft w:val="0"/>
      <w:marRight w:val="0"/>
      <w:marTop w:val="0"/>
      <w:marBottom w:val="0"/>
      <w:divBdr>
        <w:top w:val="none" w:sz="0" w:space="0" w:color="auto"/>
        <w:left w:val="none" w:sz="0" w:space="0" w:color="auto"/>
        <w:bottom w:val="none" w:sz="0" w:space="0" w:color="auto"/>
        <w:right w:val="none" w:sz="0" w:space="0" w:color="auto"/>
      </w:divBdr>
    </w:div>
    <w:div w:id="2051412310">
      <w:bodyDiv w:val="1"/>
      <w:marLeft w:val="0"/>
      <w:marRight w:val="0"/>
      <w:marTop w:val="0"/>
      <w:marBottom w:val="0"/>
      <w:divBdr>
        <w:top w:val="none" w:sz="0" w:space="0" w:color="auto"/>
        <w:left w:val="none" w:sz="0" w:space="0" w:color="auto"/>
        <w:bottom w:val="none" w:sz="0" w:space="0" w:color="auto"/>
        <w:right w:val="none" w:sz="0" w:space="0" w:color="auto"/>
      </w:divBdr>
    </w:div>
    <w:div w:id="2068262001">
      <w:bodyDiv w:val="1"/>
      <w:marLeft w:val="0"/>
      <w:marRight w:val="0"/>
      <w:marTop w:val="0"/>
      <w:marBottom w:val="0"/>
      <w:divBdr>
        <w:top w:val="none" w:sz="0" w:space="0" w:color="auto"/>
        <w:left w:val="none" w:sz="0" w:space="0" w:color="auto"/>
        <w:bottom w:val="none" w:sz="0" w:space="0" w:color="auto"/>
        <w:right w:val="none" w:sz="0" w:space="0" w:color="auto"/>
      </w:divBdr>
      <w:divsChild>
        <w:div w:id="838347158">
          <w:marLeft w:val="0"/>
          <w:marRight w:val="0"/>
          <w:marTop w:val="0"/>
          <w:marBottom w:val="0"/>
          <w:divBdr>
            <w:top w:val="none" w:sz="0" w:space="0" w:color="auto"/>
            <w:left w:val="none" w:sz="0" w:space="0" w:color="auto"/>
            <w:bottom w:val="none" w:sz="0" w:space="0" w:color="auto"/>
            <w:right w:val="none" w:sz="0" w:space="0" w:color="auto"/>
          </w:divBdr>
          <w:divsChild>
            <w:div w:id="1076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3791">
      <w:bodyDiv w:val="1"/>
      <w:marLeft w:val="0"/>
      <w:marRight w:val="0"/>
      <w:marTop w:val="0"/>
      <w:marBottom w:val="0"/>
      <w:divBdr>
        <w:top w:val="none" w:sz="0" w:space="0" w:color="auto"/>
        <w:left w:val="none" w:sz="0" w:space="0" w:color="auto"/>
        <w:bottom w:val="none" w:sz="0" w:space="0" w:color="auto"/>
        <w:right w:val="none" w:sz="0" w:space="0" w:color="auto"/>
      </w:divBdr>
    </w:div>
    <w:div w:id="2081638823">
      <w:bodyDiv w:val="1"/>
      <w:marLeft w:val="0"/>
      <w:marRight w:val="0"/>
      <w:marTop w:val="0"/>
      <w:marBottom w:val="0"/>
      <w:divBdr>
        <w:top w:val="none" w:sz="0" w:space="0" w:color="auto"/>
        <w:left w:val="none" w:sz="0" w:space="0" w:color="auto"/>
        <w:bottom w:val="none" w:sz="0" w:space="0" w:color="auto"/>
        <w:right w:val="none" w:sz="0" w:space="0" w:color="auto"/>
      </w:divBdr>
    </w:div>
    <w:div w:id="2083287914">
      <w:bodyDiv w:val="1"/>
      <w:marLeft w:val="0"/>
      <w:marRight w:val="0"/>
      <w:marTop w:val="0"/>
      <w:marBottom w:val="0"/>
      <w:divBdr>
        <w:top w:val="none" w:sz="0" w:space="0" w:color="auto"/>
        <w:left w:val="none" w:sz="0" w:space="0" w:color="auto"/>
        <w:bottom w:val="none" w:sz="0" w:space="0" w:color="auto"/>
        <w:right w:val="none" w:sz="0" w:space="0" w:color="auto"/>
      </w:divBdr>
    </w:div>
    <w:div w:id="2091349525">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 w:id="21269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https://www.usccb.org/about/pro-life-activities/respect-life-program/2017/upload/rlp-17-culture-of-life-spanish-flyer-secure.pdf" TargetMode="External"/><Relationship Id="rId39" Type="http://schemas.openxmlformats.org/officeDocument/2006/relationships/hyperlink" Target="https://www.respectlife.org/respect-life-image-gallery" TargetMode="External"/><Relationship Id="rId21" Type="http://schemas.openxmlformats.org/officeDocument/2006/relationships/image" Target="media/image3.png"/><Relationship Id="rId34" Type="http://schemas.openxmlformats.org/officeDocument/2006/relationships/image" Target="media/image7.png"/><Relationship Id="rId42" Type="http://schemas.openxmlformats.org/officeDocument/2006/relationships/hyperlink" Target="https://www.usccb.org/about/pro-life-activities/january-roe-events/upload/new-years-reflection-9-days-spn-2023.png" TargetMode="External"/><Relationship Id="rId47" Type="http://schemas.openxmlformats.org/officeDocument/2006/relationships/hyperlink" Target="https://www.usccb.org/es/resources/9-days-life-promotional-graphics-spanish" TargetMode="Externa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pectlife.org/leaders-resources" TargetMode="External"/><Relationship Id="rId29" Type="http://schemas.openxmlformats.org/officeDocument/2006/relationships/image" Target="media/image6.png"/><Relationship Id="rId11" Type="http://schemas.openxmlformats.org/officeDocument/2006/relationships/hyperlink" Target="https://www.usccb.org/about/pro-life-activities/january-roe-events/upload/rlp-19-january-22-choices-of-readings.pdf" TargetMode="External"/><Relationship Id="rId24" Type="http://schemas.openxmlformats.org/officeDocument/2006/relationships/image" Target="media/image4.png"/><Relationship Id="rId32" Type="http://schemas.openxmlformats.org/officeDocument/2006/relationships/hyperlink" Target="http://bit.ly/friend-had-abortion" TargetMode="External"/><Relationship Id="rId37" Type="http://schemas.openxmlformats.org/officeDocument/2006/relationships/hyperlink" Target="https://www.usccb.org/es/node/25724/como-hablarle-una-amiga-que-ha-tenido-un-aborto" TargetMode="External"/><Relationship Id="rId40" Type="http://schemas.openxmlformats.org/officeDocument/2006/relationships/image" Target="media/image8.png"/><Relationship Id="rId45" Type="http://schemas.openxmlformats.org/officeDocument/2006/relationships/hyperlink" Target="https://www.usccb.org/es/resources/9-days-life-flyer" TargetMode="External"/><Relationship Id="rId53"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hyperlink" Target="https://www.respectlife.org/january-22" TargetMode="External"/><Relationship Id="rId19" Type="http://schemas.openxmlformats.org/officeDocument/2006/relationships/hyperlink" Target="https://www.walkingwithmoms.com/a-prayer-for-pregnant-mothers-es" TargetMode="External"/><Relationship Id="rId31" Type="http://schemas.openxmlformats.org/officeDocument/2006/relationships/hyperlink" Target="https://www.usccb.org/issues-and-action/human-life-and-dignity/abortion/upload/vivirelevangeliodelavida.pdf" TargetMode="External"/><Relationship Id="rId44" Type="http://schemas.openxmlformats.org/officeDocument/2006/relationships/image" Target="media/image9.png"/><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usccb.org/es/resources/respect-life-action-guide-anniversary-roe-v-wade-spanish" TargetMode="External"/><Relationship Id="rId14" Type="http://schemas.openxmlformats.org/officeDocument/2006/relationships/hyperlink" Target="http://www.usccb.org/prayer-and-worship/liturgical-year/advent/advent-december-8.cfm" TargetMode="External"/><Relationship Id="rId22" Type="http://schemas.openxmlformats.org/officeDocument/2006/relationships/hyperlink" Target="https://www.usccb.org/resources/gospel-life-brief-summary" TargetMode="External"/><Relationship Id="rId27" Type="http://schemas.openxmlformats.org/officeDocument/2006/relationships/hyperlink" Target="https://www.usccb.org/about/pro-life-activities/respect-life-program/2017/upload/rlp-17-culture-of-life-spanish-flyer-secure.pdf" TargetMode="External"/><Relationship Id="rId30" Type="http://schemas.openxmlformats.org/officeDocument/2006/relationships/hyperlink" Target="https://www.usccb.org/issues-and-action/human-life-and-dignity/abortion/upload/vivirelevangeliodelavida.pdf" TargetMode="External"/><Relationship Id="rId35" Type="http://schemas.openxmlformats.org/officeDocument/2006/relationships/hyperlink" Target="https://www.usccb.org/es/node/25724/como-hablarle-una-amiga-que-ha-tenido-un-aborto" TargetMode="External"/><Relationship Id="rId43" Type="http://schemas.openxmlformats.org/officeDocument/2006/relationships/hyperlink" Target="https://www.usccb.org/resources/new-years-reflection-9-days-life"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usccb.org/es/resources/respect-life-action-guide-anniversary-roe-v-wade-spanish" TargetMode="External"/><Relationship Id="rId17" Type="http://schemas.openxmlformats.org/officeDocument/2006/relationships/hyperlink" Target="http://www.9daysforlife.com/" TargetMode="External"/><Relationship Id="rId25" Type="http://schemas.openxmlformats.org/officeDocument/2006/relationships/hyperlink" Target="https://es.respectlife.org/culture-of-life" TargetMode="External"/><Relationship Id="rId33" Type="http://schemas.openxmlformats.org/officeDocument/2006/relationships/hyperlink" Target="https://bit.ly/amiga-aborto" TargetMode="External"/><Relationship Id="rId38" Type="http://schemas.openxmlformats.org/officeDocument/2006/relationships/hyperlink" Target="https://www.usccb.org/resources/how-to-talk-to-a-friend-spn.pdf" TargetMode="External"/><Relationship Id="rId46" Type="http://schemas.openxmlformats.org/officeDocument/2006/relationships/image" Target="media/image10.png"/><Relationship Id="rId20" Type="http://schemas.openxmlformats.org/officeDocument/2006/relationships/hyperlink" Target="https://www.walkingwithmoms.com/a-prayer-for-pregnant-mothers-es" TargetMode="External"/><Relationship Id="rId41" Type="http://schemas.openxmlformats.org/officeDocument/2006/relationships/hyperlink" Target="https://www.usccb.org/about/pro-life-activities/january-roe-events/upload/new-years-reflection-9-days-2023.pn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pectlife.org/9-dias-por-la-vida" TargetMode="External"/><Relationship Id="rId23" Type="http://schemas.openxmlformats.org/officeDocument/2006/relationships/hyperlink" Target="https://www.usccb.org/resources/gospel-life-brief-summary" TargetMode="External"/><Relationship Id="rId28" Type="http://schemas.openxmlformats.org/officeDocument/2006/relationships/image" Target="media/image5.jpg"/><Relationship Id="rId36" Type="http://schemas.openxmlformats.org/officeDocument/2006/relationships/hyperlink" Target="https://www.usccb.org/resources/how-to-talk-to-a-friend-spn.pdf" TargetMode="External"/><Relationship Id="rId4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usccb.org/respectlife" TargetMode="External"/><Relationship Id="rId1" Type="http://schemas.openxmlformats.org/officeDocument/2006/relationships/hyperlink" Target="http://www.respectlife.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usccb.org/respectlife" TargetMode="External"/><Relationship Id="rId1" Type="http://schemas.openxmlformats.org/officeDocument/2006/relationships/hyperlink" Target="http://www.respect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88AFD-586F-4A2C-A769-17FC5D23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Chelsy Gomez</cp:lastModifiedBy>
  <cp:revision>4</cp:revision>
  <cp:lastPrinted>2019-02-07T17:54:00Z</cp:lastPrinted>
  <dcterms:created xsi:type="dcterms:W3CDTF">2022-11-21T16:18:00Z</dcterms:created>
  <dcterms:modified xsi:type="dcterms:W3CDTF">2022-11-21T16:53:00Z</dcterms:modified>
</cp:coreProperties>
</file>